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E8A7" w14:textId="0E3F35A7" w:rsidR="004761C5" w:rsidRDefault="004761C5" w:rsidP="00B23BC2">
      <w:pPr>
        <w:rPr>
          <w:rFonts w:ascii="Arial" w:hAnsi="Arial" w:cs="Arial"/>
          <w:b/>
          <w:bCs/>
          <w:sz w:val="20"/>
          <w:szCs w:val="20"/>
        </w:rPr>
      </w:pPr>
      <w:r w:rsidRPr="009025AC">
        <w:rPr>
          <w:rFonts w:ascii="Arial" w:hAnsi="Arial" w:cs="Arial"/>
          <w:b/>
          <w:bCs/>
          <w:sz w:val="20"/>
          <w:szCs w:val="20"/>
        </w:rPr>
        <w:t xml:space="preserve">Mycology Notes 2025 </w:t>
      </w:r>
      <w:r w:rsidR="000B62D8">
        <w:rPr>
          <w:rFonts w:ascii="Arial" w:hAnsi="Arial" w:cs="Arial"/>
          <w:b/>
          <w:bCs/>
          <w:sz w:val="20"/>
          <w:szCs w:val="20"/>
        </w:rPr>
        <w:t>(</w:t>
      </w:r>
      <w:r w:rsidR="00AB5E41">
        <w:rPr>
          <w:rFonts w:ascii="Arial" w:hAnsi="Arial" w:cs="Arial"/>
          <w:b/>
          <w:bCs/>
          <w:sz w:val="20"/>
          <w:szCs w:val="20"/>
        </w:rPr>
        <w:t>5</w:t>
      </w:r>
      <w:r w:rsidR="000B62D8">
        <w:rPr>
          <w:rFonts w:ascii="Arial" w:hAnsi="Arial" w:cs="Arial"/>
          <w:b/>
          <w:bCs/>
          <w:sz w:val="20"/>
          <w:szCs w:val="20"/>
        </w:rPr>
        <w:t>)</w:t>
      </w:r>
      <w:r w:rsidR="00AB5E41">
        <w:rPr>
          <w:rFonts w:ascii="Arial" w:hAnsi="Arial" w:cs="Arial"/>
          <w:b/>
          <w:bCs/>
          <w:sz w:val="20"/>
          <w:szCs w:val="20"/>
        </w:rPr>
        <w:t>.</w:t>
      </w:r>
      <w:r w:rsidR="000B62D8">
        <w:rPr>
          <w:rFonts w:ascii="Arial" w:hAnsi="Arial" w:cs="Arial"/>
          <w:b/>
          <w:bCs/>
          <w:sz w:val="20"/>
          <w:szCs w:val="20"/>
        </w:rPr>
        <w:t xml:space="preserve">  </w:t>
      </w:r>
      <w:r w:rsidR="00DD1314">
        <w:rPr>
          <w:rFonts w:ascii="Arial" w:hAnsi="Arial" w:cs="Arial"/>
          <w:b/>
          <w:bCs/>
          <w:sz w:val="20"/>
          <w:szCs w:val="20"/>
        </w:rPr>
        <w:t>August</w:t>
      </w:r>
      <w:r w:rsidR="000B62D8">
        <w:rPr>
          <w:rFonts w:ascii="Arial" w:hAnsi="Arial" w:cs="Arial"/>
          <w:b/>
          <w:bCs/>
          <w:sz w:val="20"/>
          <w:szCs w:val="20"/>
        </w:rPr>
        <w:t xml:space="preserve"> part 1</w:t>
      </w:r>
    </w:p>
    <w:p w14:paraId="7A5B49C6" w14:textId="77777777" w:rsidR="009E64B1" w:rsidRDefault="009E64B1" w:rsidP="00B23BC2">
      <w:pPr>
        <w:rPr>
          <w:rFonts w:ascii="Arial" w:hAnsi="Arial" w:cs="Arial"/>
          <w:b/>
          <w:bCs/>
          <w:sz w:val="20"/>
          <w:szCs w:val="20"/>
        </w:rPr>
      </w:pPr>
    </w:p>
    <w:p w14:paraId="1B2A1B7B" w14:textId="77777777" w:rsidR="009E64B1" w:rsidRDefault="009E64B1" w:rsidP="00B23B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Events</w:t>
      </w:r>
      <w:r w:rsidR="0093107B">
        <w:rPr>
          <w:rFonts w:ascii="Arial" w:hAnsi="Arial" w:cs="Arial"/>
          <w:b/>
          <w:bCs/>
          <w:sz w:val="20"/>
          <w:szCs w:val="20"/>
        </w:rPr>
        <w:t>:</w:t>
      </w:r>
    </w:p>
    <w:p w14:paraId="396CFC8D" w14:textId="77777777" w:rsidR="009E64B1" w:rsidRDefault="004C35BE" w:rsidP="00B23B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British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Mycolgical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Society</w:t>
      </w:r>
    </w:p>
    <w:p w14:paraId="25216FE9" w14:textId="5CDA6BC6" w:rsidR="00BF49AF" w:rsidRDefault="00BF49AF" w:rsidP="00BF49AF">
      <w:pPr>
        <w:rPr>
          <w:rFonts w:ascii="Arial" w:hAnsi="Arial" w:cs="Arial"/>
          <w:b/>
          <w:bCs/>
          <w:sz w:val="20"/>
          <w:szCs w:val="20"/>
        </w:rPr>
      </w:pPr>
      <w:r>
        <w:t xml:space="preserve">On </w:t>
      </w:r>
      <w:r w:rsidR="000B62D8" w:rsidRPr="000B62D8">
        <w:rPr>
          <w:b/>
          <w:bCs/>
        </w:rPr>
        <w:t>Wednesda</w:t>
      </w:r>
      <w:r w:rsidR="000B62D8">
        <w:t xml:space="preserve">y </w:t>
      </w:r>
      <w:r>
        <w:rPr>
          <w:b/>
          <w:bCs/>
        </w:rPr>
        <w:t>27 August 2025</w:t>
      </w:r>
      <w:r>
        <w:t>, at 19:30 via Zoom Webinar, Clare Blencowe and Marcus Yeo will provide an update on recent changes to </w:t>
      </w:r>
      <w:r>
        <w:rPr>
          <w:rStyle w:val="Emphasis"/>
        </w:rPr>
        <w:t>Field Mycology</w:t>
      </w:r>
      <w:r>
        <w:t>, explain why the changes have been made, and outline how to access </w:t>
      </w:r>
      <w:r>
        <w:rPr>
          <w:rStyle w:val="Emphasis"/>
        </w:rPr>
        <w:t>Field Mycology</w:t>
      </w:r>
      <w:r>
        <w:t> articles.</w:t>
      </w:r>
      <w:r w:rsidR="009D43E5">
        <w:t xml:space="preserve"> Info at:</w:t>
      </w:r>
    </w:p>
    <w:p w14:paraId="0ECF0A73" w14:textId="77777777" w:rsidR="009E64B1" w:rsidRPr="001807B1" w:rsidRDefault="00BF49AF" w:rsidP="00BF49AF">
      <w:pPr>
        <w:rPr>
          <w:rFonts w:ascii="Arial" w:hAnsi="Arial" w:cs="Arial"/>
          <w:sz w:val="20"/>
          <w:szCs w:val="20"/>
        </w:rPr>
      </w:pPr>
      <w:hyperlink r:id="rId6" w:history="1">
        <w:r w:rsidRPr="001807B1">
          <w:rPr>
            <w:rStyle w:val="Hyperlink"/>
            <w:rFonts w:ascii="Arial" w:hAnsi="Arial" w:cs="Arial"/>
            <w:sz w:val="20"/>
            <w:szCs w:val="20"/>
          </w:rPr>
          <w:t>https://www.britmycolsoc.org.uk/bms-talks.html</w:t>
        </w:r>
      </w:hyperlink>
    </w:p>
    <w:p w14:paraId="586C9042" w14:textId="4560CC37" w:rsidR="009E64B1" w:rsidRPr="000D6369" w:rsidRDefault="000D6369" w:rsidP="00B23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are several lists of all past BMS talks recorded.    </w:t>
      </w:r>
    </w:p>
    <w:p w14:paraId="70B51555" w14:textId="6A9E66A7" w:rsidR="000B62D8" w:rsidRDefault="000B62D8" w:rsidP="000B62D8">
      <w:r>
        <w:rPr>
          <w:rFonts w:ascii="Arial" w:hAnsi="Arial" w:cs="Arial"/>
          <w:sz w:val="20"/>
          <w:szCs w:val="20"/>
        </w:rPr>
        <w:t xml:space="preserve">YouTube has   </w:t>
      </w:r>
      <w:r w:rsidR="001807B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FF1B62">
          <w:rPr>
            <w:rStyle w:val="Hyperlink"/>
          </w:rPr>
          <w:t>https://www.youtube.com/playlist?list=PLryjBXhn7wUZR7-fnf3T7IKva_wCFI4HQ</w:t>
        </w:r>
      </w:hyperlink>
    </w:p>
    <w:p w14:paraId="651A4914" w14:textId="21F5E092" w:rsidR="000D6369" w:rsidRDefault="001807B1" w:rsidP="000B62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BMS now has a Resource Library at </w:t>
      </w:r>
      <w:hyperlink r:id="rId8" w:history="1">
        <w:r w:rsidRPr="000B53A9">
          <w:rPr>
            <w:rStyle w:val="Hyperlink"/>
            <w:rFonts w:ascii="Arial" w:hAnsi="Arial" w:cs="Arial"/>
            <w:sz w:val="20"/>
            <w:szCs w:val="20"/>
          </w:rPr>
          <w:t>https://www.britmycolsoc.org.uk/reslib.html</w:t>
        </w:r>
      </w:hyperlink>
      <w:r>
        <w:rPr>
          <w:rFonts w:ascii="Arial" w:hAnsi="Arial" w:cs="Arial"/>
          <w:sz w:val="20"/>
          <w:szCs w:val="20"/>
        </w:rPr>
        <w:t xml:space="preserve">  The talks are not given dates.</w:t>
      </w:r>
    </w:p>
    <w:p w14:paraId="3C72787B" w14:textId="77777777" w:rsidR="001807B1" w:rsidRPr="000D6369" w:rsidRDefault="001807B1" w:rsidP="00B23BC2">
      <w:pPr>
        <w:rPr>
          <w:rFonts w:ascii="Arial" w:hAnsi="Arial" w:cs="Arial"/>
          <w:sz w:val="20"/>
          <w:szCs w:val="20"/>
        </w:rPr>
      </w:pPr>
    </w:p>
    <w:p w14:paraId="0E84D5F6" w14:textId="77777777" w:rsidR="009025AC" w:rsidRPr="009025AC" w:rsidRDefault="009025AC" w:rsidP="00B23B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Links</w:t>
      </w:r>
      <w:r w:rsidR="0093107B">
        <w:rPr>
          <w:rFonts w:ascii="Arial" w:hAnsi="Arial" w:cs="Arial"/>
          <w:b/>
          <w:bCs/>
          <w:sz w:val="20"/>
          <w:szCs w:val="20"/>
        </w:rPr>
        <w:t>:</w:t>
      </w:r>
    </w:p>
    <w:p w14:paraId="1910F897" w14:textId="77777777" w:rsidR="00E0099F" w:rsidRPr="00E0099F" w:rsidRDefault="00E0099F" w:rsidP="00E0099F">
      <w:pPr>
        <w:rPr>
          <w:rFonts w:ascii="Arial" w:hAnsi="Arial" w:cs="Arial"/>
          <w:sz w:val="20"/>
          <w:szCs w:val="20"/>
        </w:rPr>
      </w:pPr>
    </w:p>
    <w:p w14:paraId="3B1D7180" w14:textId="7EDB655A" w:rsidR="00E0099F" w:rsidRPr="00E0099F" w:rsidRDefault="000B62D8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0099F" w:rsidRPr="00E0099F">
        <w:rPr>
          <w:rFonts w:ascii="Arial" w:hAnsi="Arial" w:cs="Arial"/>
          <w:sz w:val="20"/>
          <w:szCs w:val="20"/>
        </w:rPr>
        <w:t>inks</w:t>
      </w:r>
      <w:r>
        <w:rPr>
          <w:rFonts w:ascii="Arial" w:hAnsi="Arial" w:cs="Arial"/>
          <w:sz w:val="20"/>
          <w:szCs w:val="20"/>
        </w:rPr>
        <w:t xml:space="preserve"> </w:t>
      </w:r>
      <w:r w:rsidR="00894247">
        <w:rPr>
          <w:rFonts w:ascii="Arial" w:hAnsi="Arial" w:cs="Arial"/>
          <w:sz w:val="20"/>
          <w:szCs w:val="20"/>
        </w:rPr>
        <w:t>noted by Jeanette</w:t>
      </w:r>
      <w:r w:rsidR="00E51996">
        <w:rPr>
          <w:rFonts w:ascii="Arial" w:hAnsi="Arial" w:cs="Arial"/>
          <w:sz w:val="20"/>
          <w:szCs w:val="20"/>
        </w:rPr>
        <w:t xml:space="preserve"> Maddy</w:t>
      </w:r>
    </w:p>
    <w:p w14:paraId="739821A0" w14:textId="77777777" w:rsidR="0094218B" w:rsidRDefault="0094218B" w:rsidP="00E0099F">
      <w:pPr>
        <w:rPr>
          <w:rFonts w:ascii="Arial" w:hAnsi="Arial" w:cs="Arial"/>
          <w:sz w:val="20"/>
          <w:szCs w:val="20"/>
        </w:rPr>
      </w:pPr>
    </w:p>
    <w:p w14:paraId="2E4EE712" w14:textId="77777777" w:rsidR="00E0099F" w:rsidRPr="00E0099F" w:rsidRDefault="0094218B" w:rsidP="00E0099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4218B">
        <w:rPr>
          <w:rFonts w:ascii="Arial" w:hAnsi="Arial" w:cs="Arial"/>
          <w:sz w:val="20"/>
          <w:szCs w:val="20"/>
        </w:rPr>
        <w:t>Hypocreopsislichenoides</w:t>
      </w:r>
      <w:proofErr w:type="spellEnd"/>
      <w:r>
        <w:rPr>
          <w:rFonts w:ascii="Arial" w:hAnsi="Arial" w:cs="Arial"/>
          <w:sz w:val="20"/>
          <w:szCs w:val="20"/>
        </w:rPr>
        <w:t>,  Willow</w:t>
      </w:r>
      <w:proofErr w:type="gramEnd"/>
      <w:r>
        <w:rPr>
          <w:rFonts w:ascii="Arial" w:hAnsi="Arial" w:cs="Arial"/>
          <w:sz w:val="20"/>
          <w:szCs w:val="20"/>
        </w:rPr>
        <w:t xml:space="preserve"> gloves.</w:t>
      </w:r>
    </w:p>
    <w:p w14:paraId="24035F67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9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https://www.bbc.co.uk/news/articles/cx271w91yn5o</w:t>
        </w:r>
      </w:hyperlink>
    </w:p>
    <w:p w14:paraId="306FBF4C" w14:textId="77777777" w:rsidR="008910DE" w:rsidRDefault="008910DE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(But there are </w:t>
      </w:r>
      <w:r w:rsidR="00894247">
        <w:rPr>
          <w:rFonts w:ascii="Arial" w:hAnsi="Arial" w:cs="Arial"/>
          <w:sz w:val="20"/>
          <w:szCs w:val="20"/>
        </w:rPr>
        <w:t>23UK</w:t>
      </w:r>
      <w:r>
        <w:rPr>
          <w:rFonts w:ascii="Arial" w:hAnsi="Arial" w:cs="Arial"/>
          <w:sz w:val="20"/>
          <w:szCs w:val="20"/>
        </w:rPr>
        <w:t xml:space="preserve"> records</w:t>
      </w:r>
      <w:r w:rsidR="00894247">
        <w:rPr>
          <w:rFonts w:ascii="Arial" w:hAnsi="Arial" w:cs="Arial"/>
          <w:sz w:val="20"/>
          <w:szCs w:val="20"/>
        </w:rPr>
        <w:t xml:space="preserve"> on FRDBI</w:t>
      </w:r>
      <w:r>
        <w:rPr>
          <w:rFonts w:ascii="Arial" w:hAnsi="Arial" w:cs="Arial"/>
          <w:sz w:val="20"/>
          <w:szCs w:val="20"/>
        </w:rPr>
        <w:t>, JLT)</w:t>
      </w:r>
    </w:p>
    <w:p w14:paraId="4A0A8806" w14:textId="77777777" w:rsidR="008F69F7" w:rsidRPr="00E0099F" w:rsidRDefault="008F69F7" w:rsidP="00E0099F">
      <w:pPr>
        <w:rPr>
          <w:rFonts w:ascii="Arial" w:hAnsi="Arial" w:cs="Arial"/>
          <w:sz w:val="20"/>
          <w:szCs w:val="20"/>
        </w:rPr>
      </w:pPr>
    </w:p>
    <w:p w14:paraId="1111179D" w14:textId="77777777" w:rsidR="00E0099F" w:rsidRPr="00E0099F" w:rsidRDefault="0094218B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Ancient fungi on insects</w:t>
      </w:r>
    </w:p>
    <w:p w14:paraId="57C395CF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10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https://www.nhm.ac.uk/discover/news/2025/june/origins-of-parasitic-fungi-that-inspired-the-last-of-us-revealed.html</w:t>
        </w:r>
      </w:hyperlink>
    </w:p>
    <w:p w14:paraId="055713C0" w14:textId="77777777" w:rsidR="008F69F7" w:rsidRPr="00E0099F" w:rsidRDefault="008F69F7" w:rsidP="00E0099F">
      <w:pPr>
        <w:rPr>
          <w:rFonts w:ascii="Arial" w:hAnsi="Arial" w:cs="Arial"/>
          <w:sz w:val="20"/>
          <w:szCs w:val="20"/>
        </w:rPr>
      </w:pPr>
    </w:p>
    <w:p w14:paraId="789D4F4A" w14:textId="77777777" w:rsidR="00E0099F" w:rsidRPr="00E0099F" w:rsidRDefault="008910DE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Cordyceps on </w:t>
      </w:r>
      <w:r w:rsidR="00E10827">
        <w:rPr>
          <w:rFonts w:ascii="Arial" w:hAnsi="Arial" w:cs="Arial"/>
          <w:sz w:val="20"/>
          <w:szCs w:val="20"/>
        </w:rPr>
        <w:t>caterpillars</w:t>
      </w:r>
    </w:p>
    <w:p w14:paraId="45F7BFF8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11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https://www.sciencenews.org/article/fungus-zombie-caterpillars-eating</w:t>
        </w:r>
      </w:hyperlink>
    </w:p>
    <w:p w14:paraId="4C8C711F" w14:textId="77777777" w:rsidR="008F69F7" w:rsidRPr="00E0099F" w:rsidRDefault="008F69F7" w:rsidP="00E0099F">
      <w:pPr>
        <w:rPr>
          <w:rFonts w:ascii="Arial" w:hAnsi="Arial" w:cs="Arial"/>
          <w:sz w:val="20"/>
          <w:szCs w:val="20"/>
        </w:rPr>
      </w:pPr>
    </w:p>
    <w:p w14:paraId="42DC9EE8" w14:textId="77777777" w:rsidR="00E0099F" w:rsidRPr="00E0099F" w:rsidRDefault="008910DE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910DE">
        <w:rPr>
          <w:rFonts w:ascii="Arial" w:hAnsi="Arial" w:cs="Arial"/>
          <w:sz w:val="20"/>
          <w:szCs w:val="20"/>
        </w:rPr>
        <w:t>ungal diseases and their threat to human health</w:t>
      </w:r>
    </w:p>
    <w:p w14:paraId="24C912A9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12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https://www.nottingham.ac.uk/news/fungal-diseases-funding</w:t>
        </w:r>
      </w:hyperlink>
    </w:p>
    <w:p w14:paraId="50DD91D8" w14:textId="77777777" w:rsidR="008F69F7" w:rsidRPr="00E0099F" w:rsidRDefault="008F69F7" w:rsidP="00E0099F">
      <w:pPr>
        <w:rPr>
          <w:rFonts w:ascii="Arial" w:hAnsi="Arial" w:cs="Arial"/>
          <w:sz w:val="20"/>
          <w:szCs w:val="20"/>
        </w:rPr>
      </w:pPr>
    </w:p>
    <w:p w14:paraId="5F30EB00" w14:textId="77777777" w:rsidR="00894247" w:rsidRPr="00E51996" w:rsidRDefault="00894247" w:rsidP="00894247">
      <w:pPr>
        <w:rPr>
          <w:rFonts w:ascii="Arial" w:hAnsi="Arial" w:cs="Arial"/>
          <w:sz w:val="20"/>
          <w:szCs w:val="20"/>
        </w:rPr>
      </w:pPr>
      <w:r w:rsidRPr="00E51996">
        <w:rPr>
          <w:rFonts w:ascii="Arial" w:hAnsi="Arial" w:cs="Arial"/>
          <w:sz w:val="20"/>
          <w:szCs w:val="20"/>
        </w:rPr>
        <w:t xml:space="preserve">Fungus from King Tutankhamun’s tomb </w:t>
      </w:r>
    </w:p>
    <w:p w14:paraId="72B44F8A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13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https://theconversation.com/toxic-fungus-from-king-tutankhamuns-tomb-yields-cancer-fighting-compounds-new-study-259706</w:t>
        </w:r>
      </w:hyperlink>
    </w:p>
    <w:p w14:paraId="0A5C5A98" w14:textId="77777777" w:rsidR="008F69F7" w:rsidRPr="00E0099F" w:rsidRDefault="008F69F7" w:rsidP="00E0099F">
      <w:pPr>
        <w:rPr>
          <w:rFonts w:ascii="Arial" w:hAnsi="Arial" w:cs="Arial"/>
          <w:sz w:val="20"/>
          <w:szCs w:val="20"/>
        </w:rPr>
      </w:pPr>
    </w:p>
    <w:p w14:paraId="140C3DA2" w14:textId="77777777" w:rsidR="00E0099F" w:rsidRPr="00E0099F" w:rsidRDefault="00894247" w:rsidP="00E0099F">
      <w:pPr>
        <w:rPr>
          <w:rFonts w:ascii="Arial" w:hAnsi="Arial" w:cs="Arial"/>
          <w:sz w:val="20"/>
          <w:szCs w:val="20"/>
        </w:rPr>
      </w:pPr>
      <w:proofErr w:type="spellStart"/>
      <w:r w:rsidRPr="00894247">
        <w:rPr>
          <w:rFonts w:ascii="Arial" w:hAnsi="Arial" w:cs="Arial"/>
          <w:sz w:val="20"/>
          <w:szCs w:val="20"/>
        </w:rPr>
        <w:t>Cryptomyces</w:t>
      </w:r>
      <w:proofErr w:type="spellEnd"/>
      <w:r w:rsidRPr="00894247">
        <w:rPr>
          <w:rFonts w:ascii="Arial" w:hAnsi="Arial" w:cs="Arial"/>
          <w:sz w:val="20"/>
          <w:szCs w:val="20"/>
        </w:rPr>
        <w:t xml:space="preserve"> maximus</w:t>
      </w:r>
      <w:r>
        <w:rPr>
          <w:rFonts w:ascii="Arial" w:hAnsi="Arial" w:cs="Arial"/>
          <w:sz w:val="20"/>
          <w:szCs w:val="20"/>
        </w:rPr>
        <w:t xml:space="preserve"> on Willow</w:t>
      </w:r>
    </w:p>
    <w:p w14:paraId="34A51D1C" w14:textId="77777777" w:rsidR="00E0099F" w:rsidRDefault="008F69F7" w:rsidP="00E0099F">
      <w:pPr>
        <w:rPr>
          <w:rFonts w:ascii="Arial" w:hAnsi="Arial" w:cs="Arial"/>
          <w:sz w:val="20"/>
          <w:szCs w:val="20"/>
        </w:rPr>
      </w:pPr>
      <w:hyperlink r:id="rId14" w:history="1">
        <w:r w:rsidRPr="009C0281">
          <w:rPr>
            <w:rStyle w:val="Hyperlink"/>
            <w:rFonts w:ascii="Arial" w:hAnsi="Arial" w:cs="Arial"/>
            <w:sz w:val="20"/>
            <w:szCs w:val="20"/>
          </w:rPr>
          <w:t>https://www.bbc.co.uk/news/articles/c04n6x02195o</w:t>
        </w:r>
      </w:hyperlink>
    </w:p>
    <w:p w14:paraId="3D5A89EC" w14:textId="77777777" w:rsidR="00894247" w:rsidRDefault="00894247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(94 records on FRDBI. JLT)</w:t>
      </w:r>
    </w:p>
    <w:p w14:paraId="5569F8E7" w14:textId="77777777" w:rsidR="00E0099F" w:rsidRPr="00E0099F" w:rsidRDefault="00E0099F" w:rsidP="00894247">
      <w:pPr>
        <w:ind w:left="0"/>
        <w:rPr>
          <w:rFonts w:ascii="Arial" w:hAnsi="Arial" w:cs="Arial"/>
          <w:sz w:val="20"/>
          <w:szCs w:val="20"/>
        </w:rPr>
      </w:pPr>
    </w:p>
    <w:p w14:paraId="5D7E8B69" w14:textId="77777777" w:rsidR="00E0099F" w:rsidRPr="00E0099F" w:rsidRDefault="009B0BB6" w:rsidP="00E00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an</w:t>
      </w:r>
      <w:r w:rsidR="00E0099F" w:rsidRPr="00E0099F">
        <w:rPr>
          <w:rFonts w:ascii="Arial" w:hAnsi="Arial" w:cs="Arial"/>
          <w:sz w:val="20"/>
          <w:szCs w:val="20"/>
        </w:rPr>
        <w:t xml:space="preserve"> item about the updating of the English names for fungi:</w:t>
      </w:r>
    </w:p>
    <w:p w14:paraId="5AB71EA6" w14:textId="77777777" w:rsidR="004761C5" w:rsidRDefault="004C35BE" w:rsidP="00E0099F">
      <w:pPr>
        <w:ind w:left="0"/>
      </w:pPr>
      <w:hyperlink r:id="rId15" w:history="1">
        <w:r w:rsidRPr="000B53A9">
          <w:rPr>
            <w:rStyle w:val="Hyperlink"/>
            <w:rFonts w:ascii="Arial" w:hAnsi="Arial" w:cs="Arial"/>
            <w:sz w:val="20"/>
            <w:szCs w:val="20"/>
          </w:rPr>
          <w:t>https://www.britmycolsoc.org.uk/english-names.html</w:t>
        </w:r>
      </w:hyperlink>
    </w:p>
    <w:p w14:paraId="3E1FA889" w14:textId="77777777" w:rsidR="00CC0438" w:rsidRDefault="00CC0438" w:rsidP="00E0099F">
      <w:pPr>
        <w:ind w:left="0"/>
      </w:pPr>
    </w:p>
    <w:p w14:paraId="5F916EA1" w14:textId="77777777" w:rsidR="00CC0438" w:rsidRP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Links from Andrea and George Clarkson:</w:t>
      </w:r>
    </w:p>
    <w:p w14:paraId="694DEEAD" w14:textId="77777777" w:rsidR="00CC0438" w:rsidRP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C0438" w:rsidRPr="00CC0438">
        <w:rPr>
          <w:rFonts w:ascii="Arial" w:hAnsi="Arial" w:cs="Arial"/>
          <w:sz w:val="20"/>
          <w:szCs w:val="20"/>
        </w:rPr>
        <w:t xml:space="preserve"> possible connection between </w:t>
      </w:r>
      <w:proofErr w:type="spellStart"/>
      <w:r w:rsidR="00CC0438" w:rsidRPr="00CC0438">
        <w:rPr>
          <w:rFonts w:ascii="Arial" w:hAnsi="Arial" w:cs="Arial"/>
          <w:sz w:val="20"/>
          <w:szCs w:val="20"/>
        </w:rPr>
        <w:t>Gyromitras</w:t>
      </w:r>
      <w:proofErr w:type="spellEnd"/>
      <w:r w:rsidR="00CC0438" w:rsidRPr="00CC0438">
        <w:rPr>
          <w:rFonts w:ascii="Arial" w:hAnsi="Arial" w:cs="Arial"/>
          <w:sz w:val="20"/>
          <w:szCs w:val="20"/>
        </w:rPr>
        <w:t xml:space="preserve"> and neurological disease. One picture caption mentions that true morels can be green, which is news to me.</w:t>
      </w:r>
    </w:p>
    <w:p w14:paraId="6DCA5B08" w14:textId="77777777" w:rsid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  <w:hyperlink r:id="rId16" w:history="1">
        <w:r w:rsidRPr="00985312">
          <w:rPr>
            <w:rStyle w:val="Hyperlink"/>
            <w:rFonts w:ascii="Arial" w:hAnsi="Arial" w:cs="Arial"/>
            <w:sz w:val="20"/>
            <w:szCs w:val="20"/>
          </w:rPr>
          <w:t>https://www.dailymail.co.uk/health/article-14979829/The-health-food-loved-wealthiest-Americans-linked-Lou-Gehrigs-disease.html?ito=email_share_article-bottom</w:t>
        </w:r>
      </w:hyperlink>
    </w:p>
    <w:p w14:paraId="0713293C" w14:textId="77777777" w:rsidR="00557400" w:rsidRP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</w:p>
    <w:p w14:paraId="0521A8DC" w14:textId="77777777" w:rsidR="00CC0438" w:rsidRP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C0438" w:rsidRPr="00CC0438">
        <w:rPr>
          <w:rFonts w:ascii="Arial" w:hAnsi="Arial" w:cs="Arial"/>
          <w:sz w:val="20"/>
          <w:szCs w:val="20"/>
        </w:rPr>
        <w:t>oncern</w:t>
      </w:r>
      <w:r>
        <w:rPr>
          <w:rFonts w:ascii="Arial" w:hAnsi="Arial" w:cs="Arial"/>
          <w:sz w:val="20"/>
          <w:szCs w:val="20"/>
        </w:rPr>
        <w:t>ing</w:t>
      </w:r>
      <w:r w:rsidR="00CC0438" w:rsidRPr="00CC0438">
        <w:rPr>
          <w:rFonts w:ascii="Arial" w:hAnsi="Arial" w:cs="Arial"/>
          <w:sz w:val="20"/>
          <w:szCs w:val="20"/>
        </w:rPr>
        <w:t xml:space="preserve"> the role of mycorrhizal fungi in forest restoration.</w:t>
      </w:r>
    </w:p>
    <w:p w14:paraId="7757AD07" w14:textId="77777777" w:rsid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  <w:hyperlink r:id="rId17" w:history="1">
        <w:r w:rsidRPr="00985312">
          <w:rPr>
            <w:rStyle w:val="Hyperlink"/>
            <w:rFonts w:ascii="Arial" w:hAnsi="Arial" w:cs="Arial"/>
            <w:sz w:val="20"/>
            <w:szCs w:val="20"/>
          </w:rPr>
          <w:t>https://www.theguardian.com/environment/2025/aug/15/biology-mycorrhizal-fungi-map-restoring-world-forests?CMP=share_btn_url</w:t>
        </w:r>
      </w:hyperlink>
    </w:p>
    <w:p w14:paraId="7995CCB7" w14:textId="77777777" w:rsidR="00557400" w:rsidRPr="00CC0438" w:rsidRDefault="00557400" w:rsidP="00CC0438">
      <w:pPr>
        <w:ind w:left="0"/>
        <w:rPr>
          <w:rFonts w:ascii="Arial" w:hAnsi="Arial" w:cs="Arial"/>
          <w:sz w:val="20"/>
          <w:szCs w:val="20"/>
        </w:rPr>
      </w:pPr>
    </w:p>
    <w:p w14:paraId="02DB8D55" w14:textId="77777777" w:rsidR="004761C5" w:rsidRPr="009025AC" w:rsidRDefault="00557400" w:rsidP="0093107B"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9B2AE0" w:rsidRPr="009025AC">
        <w:rPr>
          <w:rFonts w:ascii="Arial" w:hAnsi="Arial" w:cs="Arial"/>
          <w:b/>
          <w:bCs/>
          <w:sz w:val="20"/>
          <w:szCs w:val="20"/>
        </w:rPr>
        <w:t>ournals</w:t>
      </w:r>
      <w:r w:rsidR="00F626D6">
        <w:rPr>
          <w:rFonts w:ascii="Arial" w:hAnsi="Arial" w:cs="Arial"/>
          <w:b/>
          <w:bCs/>
          <w:sz w:val="20"/>
          <w:szCs w:val="20"/>
        </w:rPr>
        <w:t>:</w:t>
      </w:r>
    </w:p>
    <w:p w14:paraId="3BC9AB4E" w14:textId="77777777" w:rsidR="00F626D6" w:rsidRDefault="00F626D6" w:rsidP="00B23BC2">
      <w:pPr>
        <w:rPr>
          <w:rFonts w:ascii="Arial" w:hAnsi="Arial" w:cs="Arial"/>
          <w:b/>
          <w:bCs/>
          <w:sz w:val="20"/>
          <w:szCs w:val="20"/>
        </w:rPr>
      </w:pPr>
    </w:p>
    <w:p w14:paraId="42BD965F" w14:textId="5EF4AA18" w:rsidR="0093107B" w:rsidRPr="0093107B" w:rsidRDefault="0093107B" w:rsidP="0093107B">
      <w:pPr>
        <w:ind w:left="0"/>
        <w:rPr>
          <w:rFonts w:ascii="Arial" w:hAnsi="Arial" w:cs="Arial"/>
          <w:sz w:val="20"/>
          <w:szCs w:val="20"/>
        </w:rPr>
      </w:pPr>
      <w:r w:rsidRPr="0093107B">
        <w:rPr>
          <w:b/>
          <w:color w:val="000000"/>
          <w:spacing w:val="-2"/>
          <w:lang w:val="nl-NL"/>
        </w:rPr>
        <w:t>Field Mycology</w:t>
      </w:r>
      <w:r>
        <w:rPr>
          <w:color w:val="000000"/>
          <w:spacing w:val="-2"/>
          <w:lang w:val="nl-NL"/>
        </w:rPr>
        <w:t xml:space="preserve">  Vol. 26 (2) July </w:t>
      </w:r>
      <w:r>
        <w:rPr>
          <w:color w:val="000000"/>
          <w:spacing w:val="-17"/>
          <w:lang w:val="nl-NL"/>
        </w:rPr>
        <w:t xml:space="preserve">2025   </w:t>
      </w:r>
      <w:r>
        <w:rPr>
          <w:color w:val="000000"/>
          <w:spacing w:val="-2"/>
          <w:lang w:val="nl-NL"/>
        </w:rPr>
        <w:t xml:space="preserve">British Mycological Society </w:t>
      </w:r>
      <w:r w:rsidR="000B62D8">
        <w:rPr>
          <w:color w:val="000000"/>
          <w:spacing w:val="-2"/>
          <w:lang w:val="nl-NL"/>
        </w:rPr>
        <w:t xml:space="preserve">  Open Access on the BMS website.</w:t>
      </w:r>
    </w:p>
    <w:p w14:paraId="7E3E8C7B" w14:textId="77777777" w:rsidR="0093107B" w:rsidRDefault="0093107B" w:rsidP="0093107B">
      <w:pPr>
        <w:shd w:val="clear" w:color="auto" w:fill="FFFFFF"/>
        <w:spacing w:line="269" w:lineRule="exact"/>
        <w:ind w:left="29"/>
        <w:rPr>
          <w:color w:val="000000"/>
          <w:spacing w:val="-2"/>
          <w:lang w:val="nl-NL"/>
        </w:rPr>
      </w:pPr>
    </w:p>
    <w:p w14:paraId="40A03FF2" w14:textId="77777777" w:rsidR="0093107B" w:rsidRDefault="0093107B" w:rsidP="0093107B">
      <w:pPr>
        <w:shd w:val="clear" w:color="auto" w:fill="FFFFFF"/>
        <w:spacing w:line="269" w:lineRule="exact"/>
        <w:ind w:left="29"/>
      </w:pPr>
      <w:r>
        <w:rPr>
          <w:color w:val="000000"/>
          <w:spacing w:val="-17"/>
          <w:lang w:val="nl-NL"/>
        </w:rPr>
        <w:t>CONTENTS</w:t>
      </w:r>
    </w:p>
    <w:p w14:paraId="5EC20B17" w14:textId="77777777" w:rsidR="0093107B" w:rsidRDefault="0093107B" w:rsidP="0093107B">
      <w:pPr>
        <w:shd w:val="clear" w:color="auto" w:fill="FFFFFF"/>
        <w:tabs>
          <w:tab w:val="left" w:pos="8390"/>
        </w:tabs>
        <w:spacing w:before="149"/>
        <w:ind w:left="29"/>
      </w:pPr>
      <w:r>
        <w:rPr>
          <w:color w:val="000000"/>
          <w:spacing w:val="-2"/>
          <w:lang w:val="nl-NL"/>
        </w:rPr>
        <w:t xml:space="preserve">Editorial </w:t>
      </w:r>
      <w:r>
        <w:rPr>
          <w:rFonts w:eastAsia="Times New Roman" w:cs="Times New Roman"/>
          <w:color w:val="000000"/>
          <w:spacing w:val="-2"/>
          <w:lang w:val="nl-NL"/>
        </w:rPr>
        <w:t>—</w:t>
      </w:r>
      <w:r>
        <w:rPr>
          <w:rFonts w:eastAsia="Times New Roman"/>
          <w:color w:val="000000"/>
          <w:spacing w:val="-2"/>
          <w:lang w:val="nl-NL"/>
        </w:rPr>
        <w:t xml:space="preserve"> Clare Blencowe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3"/>
          <w:lang w:val="nl-NL"/>
        </w:rPr>
        <w:t>38</w:t>
      </w:r>
    </w:p>
    <w:p w14:paraId="55306BF0" w14:textId="77777777" w:rsidR="0093107B" w:rsidRDefault="0093107B" w:rsidP="0093107B">
      <w:pPr>
        <w:shd w:val="clear" w:color="auto" w:fill="FFFFFF"/>
        <w:tabs>
          <w:tab w:val="left" w:pos="8386"/>
        </w:tabs>
        <w:spacing w:before="158"/>
        <w:ind w:left="29"/>
      </w:pPr>
      <w:r>
        <w:rPr>
          <w:color w:val="000000"/>
          <w:spacing w:val="-1"/>
          <w:lang w:val="nl-NL"/>
        </w:rPr>
        <w:t xml:space="preserve">Fungal Portrait No. 102: Stropharia hornemannii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Liz Holden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39</w:t>
      </w:r>
    </w:p>
    <w:p w14:paraId="3DA9B652" w14:textId="77777777" w:rsidR="0093107B" w:rsidRDefault="0093107B" w:rsidP="0093107B">
      <w:pPr>
        <w:shd w:val="clear" w:color="auto" w:fill="FFFFFF"/>
        <w:tabs>
          <w:tab w:val="left" w:pos="8376"/>
        </w:tabs>
        <w:spacing w:before="130" w:line="269" w:lineRule="exact"/>
        <w:ind w:left="14"/>
      </w:pPr>
      <w:r>
        <w:rPr>
          <w:color w:val="000000"/>
          <w:spacing w:val="-1"/>
          <w:lang w:val="nl-NL"/>
        </w:rPr>
        <w:t xml:space="preserve">Ovary smuts in seed capsules of British chickweeds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A. Martyn Ainsworth, Ben Blades,</w:t>
      </w:r>
      <w:r>
        <w:rPr>
          <w:rFonts w:eastAsia="Times New Roman"/>
          <w:color w:val="000000"/>
          <w:spacing w:val="-1"/>
          <w:lang w:val="nl-NL"/>
        </w:rPr>
        <w:br/>
      </w:r>
      <w:r>
        <w:rPr>
          <w:rFonts w:eastAsia="Times New Roman"/>
          <w:color w:val="000000"/>
          <w:spacing w:val="-3"/>
          <w:lang w:val="nl-NL"/>
        </w:rPr>
        <w:t>Alexandra Dombrowski, Kare Liimatainen, Laura M. Suz &amp; Roseina Woods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41</w:t>
      </w:r>
    </w:p>
    <w:p w14:paraId="32C4435A" w14:textId="77777777" w:rsidR="0093107B" w:rsidRDefault="0093107B" w:rsidP="0093107B">
      <w:pPr>
        <w:shd w:val="clear" w:color="auto" w:fill="FFFFFF"/>
        <w:spacing w:before="149"/>
        <w:ind w:left="24"/>
      </w:pPr>
      <w:r>
        <w:rPr>
          <w:color w:val="000000"/>
          <w:spacing w:val="1"/>
          <w:lang w:val="nl-NL"/>
        </w:rPr>
        <w:t xml:space="preserve">Recent occurrence of Ripartites metrodii in Scotland </w:t>
      </w:r>
      <w:r>
        <w:rPr>
          <w:rFonts w:eastAsia="Times New Roman" w:cs="Times New Roman"/>
          <w:color w:val="000000"/>
          <w:spacing w:val="1"/>
          <w:lang w:val="nl-NL"/>
        </w:rPr>
        <w:t>—</w:t>
      </w:r>
      <w:r>
        <w:rPr>
          <w:rFonts w:eastAsia="Times New Roman"/>
          <w:color w:val="000000"/>
          <w:spacing w:val="1"/>
          <w:lang w:val="nl-NL"/>
        </w:rPr>
        <w:t xml:space="preserve"> Vladimir Krivtsov &amp; David Harries     48</w:t>
      </w:r>
    </w:p>
    <w:p w14:paraId="2E58AC30" w14:textId="77777777" w:rsidR="0093107B" w:rsidRDefault="0093107B" w:rsidP="0093107B">
      <w:pPr>
        <w:shd w:val="clear" w:color="auto" w:fill="FFFFFF"/>
        <w:tabs>
          <w:tab w:val="left" w:pos="8381"/>
        </w:tabs>
        <w:spacing w:before="130" w:line="264" w:lineRule="exact"/>
        <w:ind w:left="24"/>
      </w:pPr>
      <w:r>
        <w:rPr>
          <w:color w:val="000000"/>
          <w:spacing w:val="-1"/>
          <w:lang w:val="nl-NL"/>
        </w:rPr>
        <w:t xml:space="preserve">Cyphella ferruginea P. Crouan &amp; H. Crouan: An interesting and overlooked cyphelloid fungus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 w:cs="Times New Roman"/>
          <w:color w:val="000000"/>
          <w:spacing w:val="-1"/>
          <w:lang w:val="nl-NL"/>
        </w:rPr>
        <w:br/>
      </w:r>
      <w:r>
        <w:rPr>
          <w:rFonts w:eastAsia="Times New Roman"/>
          <w:color w:val="000000"/>
          <w:spacing w:val="-6"/>
          <w:lang w:val="nl-NL"/>
        </w:rPr>
        <w:t>Peter R. Smith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4"/>
          <w:lang w:val="nl-NL"/>
        </w:rPr>
        <w:t>53</w:t>
      </w:r>
    </w:p>
    <w:p w14:paraId="1AD274C6" w14:textId="77777777" w:rsidR="0093107B" w:rsidRDefault="0093107B" w:rsidP="0093107B">
      <w:pPr>
        <w:shd w:val="clear" w:color="auto" w:fill="FFFFFF"/>
        <w:tabs>
          <w:tab w:val="left" w:pos="8381"/>
        </w:tabs>
        <w:spacing w:line="269" w:lineRule="exact"/>
        <w:ind w:left="24"/>
      </w:pPr>
      <w:r>
        <w:rPr>
          <w:color w:val="000000"/>
          <w:lang w:val="nl-NL"/>
        </w:rPr>
        <w:t xml:space="preserve">A case of mistaken identity: Cortinarius simulatus and C. brunneotinctus </w:t>
      </w:r>
      <w:r>
        <w:rPr>
          <w:rFonts w:eastAsia="Times New Roman" w:cs="Times New Roman"/>
          <w:color w:val="000000"/>
          <w:lang w:val="nl-NL"/>
        </w:rPr>
        <w:t>—</w:t>
      </w:r>
      <w:r>
        <w:rPr>
          <w:rFonts w:eastAsia="Times New Roman"/>
          <w:color w:val="000000"/>
          <w:lang w:val="nl-NL"/>
        </w:rPr>
        <w:t xml:space="preserve"> Geoffrey Kibby &amp;</w:t>
      </w:r>
      <w:r>
        <w:rPr>
          <w:rFonts w:eastAsia="Times New Roman"/>
          <w:color w:val="000000"/>
          <w:lang w:val="nl-NL"/>
        </w:rPr>
        <w:br/>
      </w:r>
      <w:r>
        <w:rPr>
          <w:rFonts w:eastAsia="Times New Roman"/>
          <w:color w:val="000000"/>
          <w:spacing w:val="-1"/>
          <w:lang w:val="nl-NL"/>
        </w:rPr>
        <w:t xml:space="preserve">Mario Tortelli   </w:t>
      </w:r>
      <w:r>
        <w:rPr>
          <w:rFonts w:eastAsia="Times New Roman" w:cs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4"/>
          <w:lang w:val="nl-NL"/>
        </w:rPr>
        <w:t>57</w:t>
      </w:r>
    </w:p>
    <w:p w14:paraId="16D68069" w14:textId="77777777" w:rsidR="0093107B" w:rsidRDefault="0093107B" w:rsidP="0093107B">
      <w:pPr>
        <w:shd w:val="clear" w:color="auto" w:fill="FFFFFF"/>
        <w:tabs>
          <w:tab w:val="left" w:pos="8381"/>
        </w:tabs>
        <w:spacing w:before="115" w:line="274" w:lineRule="exact"/>
        <w:ind w:left="10"/>
      </w:pPr>
      <w:r>
        <w:rPr>
          <w:color w:val="000000"/>
          <w:spacing w:val="-1"/>
          <w:lang w:val="nl-NL"/>
        </w:rPr>
        <w:t xml:space="preserve">Sporophagomyces chrysostomus (Hypocreaceae), a 'spore-eating' fungus new to Britain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Brian</w:t>
      </w:r>
      <w:r>
        <w:rPr>
          <w:rFonts w:eastAsia="Times New Roman"/>
          <w:color w:val="000000"/>
          <w:spacing w:val="-1"/>
          <w:lang w:val="nl-NL"/>
        </w:rPr>
        <w:br/>
      </w:r>
      <w:r>
        <w:rPr>
          <w:rFonts w:eastAsia="Times New Roman"/>
          <w:color w:val="000000"/>
          <w:spacing w:val="-4"/>
          <w:lang w:val="nl-NL"/>
        </w:rPr>
        <w:t>Spooner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60</w:t>
      </w:r>
    </w:p>
    <w:p w14:paraId="3E0903A0" w14:textId="77777777" w:rsidR="0093107B" w:rsidRDefault="0093107B" w:rsidP="0093107B">
      <w:pPr>
        <w:shd w:val="clear" w:color="auto" w:fill="FFFFFF"/>
        <w:tabs>
          <w:tab w:val="left" w:pos="8314"/>
        </w:tabs>
        <w:spacing w:before="19" w:line="389" w:lineRule="exact"/>
        <w:ind w:left="10"/>
      </w:pPr>
      <w:r>
        <w:rPr>
          <w:color w:val="000000"/>
          <w:spacing w:val="-1"/>
          <w:lang w:val="nl-NL"/>
        </w:rPr>
        <w:t xml:space="preserve">Collybiopsis subpruinosa in Britain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Graham Mattock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5"/>
          <w:lang w:val="nl-NL"/>
        </w:rPr>
        <w:t>62</w:t>
      </w:r>
    </w:p>
    <w:p w14:paraId="7ADCF5E6" w14:textId="77777777" w:rsidR="0093107B" w:rsidRDefault="0093107B" w:rsidP="0093107B">
      <w:pPr>
        <w:shd w:val="clear" w:color="auto" w:fill="FFFFFF"/>
        <w:tabs>
          <w:tab w:val="left" w:pos="8314"/>
        </w:tabs>
        <w:spacing w:line="389" w:lineRule="exact"/>
        <w:ind w:left="19"/>
      </w:pPr>
      <w:r>
        <w:rPr>
          <w:color w:val="000000"/>
          <w:spacing w:val="-4"/>
          <w:lang w:val="nl-NL"/>
        </w:rPr>
        <w:t xml:space="preserve">Feature focus: Going macro, Lachnella alboviolascens </w:t>
      </w:r>
      <w:r>
        <w:rPr>
          <w:rFonts w:eastAsia="Times New Roman" w:cs="Times New Roman"/>
          <w:color w:val="000000"/>
          <w:spacing w:val="-4"/>
          <w:lang w:val="nl-NL"/>
        </w:rPr>
        <w:t>—</w:t>
      </w:r>
      <w:r>
        <w:rPr>
          <w:rFonts w:eastAsia="Times New Roman"/>
          <w:color w:val="000000"/>
          <w:spacing w:val="-4"/>
          <w:lang w:val="nl-NL"/>
        </w:rPr>
        <w:t xml:space="preserve"> Jens H. Petersen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64</w:t>
      </w:r>
    </w:p>
    <w:p w14:paraId="09D28486" w14:textId="77777777" w:rsidR="0093107B" w:rsidRDefault="0093107B" w:rsidP="0093107B">
      <w:pPr>
        <w:shd w:val="clear" w:color="auto" w:fill="FFFFFF"/>
        <w:tabs>
          <w:tab w:val="left" w:pos="8314"/>
        </w:tabs>
        <w:spacing w:line="389" w:lineRule="exact"/>
        <w:ind w:left="14"/>
      </w:pPr>
      <w:r>
        <w:rPr>
          <w:color w:val="000000"/>
          <w:spacing w:val="-1"/>
          <w:lang w:val="nl-NL"/>
        </w:rPr>
        <w:t xml:space="preserve">Fungal Futures: Conservation news and views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Matt Wainhouse &amp; Rich Wright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8"/>
          <w:lang w:val="nl-NL"/>
        </w:rPr>
        <w:t>66</w:t>
      </w:r>
    </w:p>
    <w:p w14:paraId="6C32C7D8" w14:textId="77777777" w:rsidR="0093107B" w:rsidRDefault="0093107B" w:rsidP="0093107B">
      <w:pPr>
        <w:shd w:val="clear" w:color="auto" w:fill="FFFFFF"/>
        <w:tabs>
          <w:tab w:val="left" w:pos="8314"/>
        </w:tabs>
        <w:spacing w:line="389" w:lineRule="exact"/>
      </w:pPr>
      <w:r>
        <w:rPr>
          <w:color w:val="000000"/>
          <w:spacing w:val="-1"/>
          <w:lang w:val="nl-NL"/>
        </w:rPr>
        <w:t xml:space="preserve">The Biodiversity Heritage Library: a short appreciation article </w:t>
      </w:r>
      <w:r>
        <w:rPr>
          <w:rFonts w:eastAsia="Times New Roman" w:cs="Times New Roman"/>
          <w:color w:val="000000"/>
          <w:spacing w:val="-1"/>
          <w:lang w:val="nl-NL"/>
        </w:rPr>
        <w:t>—</w:t>
      </w:r>
      <w:r>
        <w:rPr>
          <w:rFonts w:eastAsia="Times New Roman"/>
          <w:color w:val="000000"/>
          <w:spacing w:val="-1"/>
          <w:lang w:val="nl-NL"/>
        </w:rPr>
        <w:t xml:space="preserve"> Clare Blencowe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8"/>
          <w:lang w:val="nl-NL"/>
        </w:rPr>
        <w:t>70</w:t>
      </w:r>
    </w:p>
    <w:p w14:paraId="73298807" w14:textId="77777777" w:rsidR="0093107B" w:rsidRDefault="0093107B" w:rsidP="0093107B">
      <w:pPr>
        <w:shd w:val="clear" w:color="auto" w:fill="FFFFFF"/>
        <w:tabs>
          <w:tab w:val="left" w:pos="8366"/>
        </w:tabs>
        <w:spacing w:before="91" w:line="269" w:lineRule="exact"/>
        <w:ind w:left="10"/>
      </w:pPr>
      <w:r>
        <w:rPr>
          <w:color w:val="000000"/>
          <w:lang w:val="nl-NL"/>
        </w:rPr>
        <w:t xml:space="preserve">Dr Nigel Stringer 1949-2024: an obituary </w:t>
      </w:r>
      <w:r>
        <w:rPr>
          <w:rFonts w:eastAsia="Times New Roman" w:cs="Times New Roman"/>
          <w:color w:val="000000"/>
          <w:lang w:val="nl-NL"/>
        </w:rPr>
        <w:t>—</w:t>
      </w:r>
      <w:r>
        <w:rPr>
          <w:rFonts w:eastAsia="Times New Roman"/>
          <w:color w:val="000000"/>
          <w:lang w:val="nl-NL"/>
        </w:rPr>
        <w:t xml:space="preserve"> David Harries, lan Morgan, Arthur Chater, Debbie</w:t>
      </w:r>
      <w:r>
        <w:rPr>
          <w:rFonts w:eastAsia="Times New Roman"/>
          <w:color w:val="000000"/>
          <w:lang w:val="nl-NL"/>
        </w:rPr>
        <w:br/>
      </w:r>
      <w:r>
        <w:rPr>
          <w:rFonts w:eastAsia="Times New Roman"/>
          <w:color w:val="000000"/>
          <w:spacing w:val="-5"/>
          <w:lang w:val="nl-NL"/>
        </w:rPr>
        <w:t>Evans, Paul Smith &amp; Ray Woods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71</w:t>
      </w:r>
    </w:p>
    <w:p w14:paraId="1B545760" w14:textId="77777777" w:rsidR="0093107B" w:rsidRDefault="0093107B" w:rsidP="0093107B">
      <w:pPr>
        <w:shd w:val="clear" w:color="auto" w:fill="FFFFFF"/>
        <w:tabs>
          <w:tab w:val="left" w:pos="8366"/>
        </w:tabs>
        <w:spacing w:before="149"/>
        <w:ind w:left="14"/>
      </w:pPr>
      <w:r>
        <w:rPr>
          <w:color w:val="000000"/>
          <w:lang w:val="nl-NL"/>
        </w:rPr>
        <w:t xml:space="preserve">Book Reviews European Boletes: Volume 1 </w:t>
      </w:r>
      <w:r>
        <w:rPr>
          <w:rFonts w:eastAsia="Times New Roman" w:cs="Times New Roman"/>
          <w:color w:val="000000"/>
          <w:lang w:val="nl-NL"/>
        </w:rPr>
        <w:t>—</w:t>
      </w:r>
      <w:r>
        <w:rPr>
          <w:rFonts w:eastAsia="Times New Roman"/>
          <w:color w:val="000000"/>
          <w:lang w:val="nl-NL"/>
        </w:rPr>
        <w:t xml:space="preserve"> reviewed by Mario Tortelli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spacing w:val="-10"/>
          <w:lang w:val="nl-NL"/>
        </w:rPr>
        <w:t>72</w:t>
      </w:r>
    </w:p>
    <w:p w14:paraId="0DA8C7D5" w14:textId="77777777" w:rsidR="0093107B" w:rsidRPr="00E4154A" w:rsidRDefault="0093107B" w:rsidP="0093107B">
      <w:pPr>
        <w:shd w:val="clear" w:color="auto" w:fill="FFFFFF"/>
        <w:spacing w:before="163"/>
        <w:ind w:left="10"/>
        <w:rPr>
          <w:rFonts w:eastAsia="Times New Roman"/>
          <w:color w:val="000000"/>
          <w:lang w:val="nl-NL"/>
        </w:rPr>
      </w:pPr>
      <w:r>
        <w:rPr>
          <w:color w:val="000000"/>
          <w:lang w:val="nl-NL"/>
        </w:rPr>
        <w:t xml:space="preserve">Myxomycetes of the Forest </w:t>
      </w:r>
      <w:r>
        <w:rPr>
          <w:rFonts w:eastAsia="Times New Roman" w:cs="Times New Roman"/>
          <w:color w:val="000000"/>
          <w:lang w:val="nl-NL"/>
        </w:rPr>
        <w:t>—</w:t>
      </w:r>
      <w:r>
        <w:rPr>
          <w:rFonts w:eastAsia="Times New Roman"/>
          <w:color w:val="000000"/>
          <w:lang w:val="nl-NL"/>
        </w:rPr>
        <w:t xml:space="preserve"> reviewed by Dinah Griffin 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ab/>
        <w:t xml:space="preserve">      Inside back cover</w:t>
      </w:r>
    </w:p>
    <w:p w14:paraId="52B88DE5" w14:textId="77777777" w:rsidR="000B62D8" w:rsidRDefault="000B62D8" w:rsidP="00E51996">
      <w:pPr>
        <w:rPr>
          <w:rFonts w:ascii="Arial" w:hAnsi="Arial" w:cs="Arial"/>
          <w:b/>
          <w:sz w:val="20"/>
          <w:szCs w:val="20"/>
        </w:rPr>
      </w:pPr>
    </w:p>
    <w:p w14:paraId="0F00309C" w14:textId="77777777" w:rsidR="000B62D8" w:rsidRDefault="000B62D8" w:rsidP="00E51996">
      <w:pPr>
        <w:rPr>
          <w:rFonts w:ascii="Arial" w:hAnsi="Arial" w:cs="Arial"/>
          <w:b/>
          <w:sz w:val="20"/>
          <w:szCs w:val="20"/>
        </w:rPr>
      </w:pPr>
    </w:p>
    <w:p w14:paraId="0B5CC742" w14:textId="77777777" w:rsidR="000B62D8" w:rsidRDefault="000B62D8" w:rsidP="00E51996">
      <w:pPr>
        <w:rPr>
          <w:rFonts w:ascii="Arial" w:hAnsi="Arial" w:cs="Arial"/>
          <w:b/>
          <w:sz w:val="20"/>
          <w:szCs w:val="20"/>
        </w:rPr>
      </w:pPr>
    </w:p>
    <w:p w14:paraId="1F06F492" w14:textId="15557B02" w:rsidR="0093107B" w:rsidRDefault="00431EDD" w:rsidP="00E51996">
      <w:pPr>
        <w:rPr>
          <w:rFonts w:ascii="Arial" w:hAnsi="Arial" w:cs="Arial"/>
          <w:sz w:val="20"/>
          <w:szCs w:val="20"/>
        </w:rPr>
      </w:pPr>
      <w:proofErr w:type="spellStart"/>
      <w:r w:rsidRPr="00431EDD">
        <w:rPr>
          <w:rFonts w:ascii="Arial" w:hAnsi="Arial" w:cs="Arial"/>
          <w:b/>
          <w:sz w:val="20"/>
          <w:szCs w:val="20"/>
        </w:rPr>
        <w:lastRenderedPageBreak/>
        <w:t>Coolia</w:t>
      </w:r>
      <w:proofErr w:type="spellEnd"/>
      <w:r w:rsidRPr="00431ED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68(3) 2025 and </w:t>
      </w:r>
      <w:proofErr w:type="spellStart"/>
      <w:r w:rsidRPr="00431EDD">
        <w:rPr>
          <w:rFonts w:ascii="Arial" w:hAnsi="Arial" w:cs="Arial"/>
          <w:b/>
          <w:sz w:val="20"/>
          <w:szCs w:val="20"/>
        </w:rPr>
        <w:t>Svampe</w:t>
      </w:r>
      <w:proofErr w:type="spellEnd"/>
      <w:r>
        <w:rPr>
          <w:rFonts w:ascii="Arial" w:hAnsi="Arial" w:cs="Arial"/>
          <w:sz w:val="20"/>
          <w:szCs w:val="20"/>
        </w:rPr>
        <w:t xml:space="preserve"> 92 2025 are published and will be reviewed here soon.</w:t>
      </w:r>
    </w:p>
    <w:p w14:paraId="636403A0" w14:textId="77777777" w:rsidR="000B62D8" w:rsidRDefault="000B62D8" w:rsidP="00E51996">
      <w:pPr>
        <w:rPr>
          <w:rFonts w:ascii="Arial" w:hAnsi="Arial" w:cs="Arial"/>
          <w:sz w:val="20"/>
          <w:szCs w:val="20"/>
        </w:rPr>
      </w:pPr>
    </w:p>
    <w:p w14:paraId="68E155BC" w14:textId="77777777" w:rsidR="00431EDD" w:rsidRDefault="00431EDD" w:rsidP="00431EDD">
      <w:pPr>
        <w:rPr>
          <w:rFonts w:ascii="Arial" w:hAnsi="Arial" w:cs="Arial"/>
          <w:sz w:val="20"/>
          <w:szCs w:val="20"/>
        </w:rPr>
      </w:pPr>
      <w:r w:rsidRPr="00431EDD">
        <w:rPr>
          <w:rFonts w:ascii="Arial" w:hAnsi="Arial" w:cs="Arial"/>
          <w:b/>
          <w:sz w:val="20"/>
          <w:szCs w:val="20"/>
        </w:rPr>
        <w:t>Fungal Biology</w:t>
      </w:r>
      <w:r>
        <w:rPr>
          <w:rFonts w:ascii="Arial" w:hAnsi="Arial" w:cs="Arial"/>
          <w:sz w:val="20"/>
          <w:szCs w:val="20"/>
        </w:rPr>
        <w:t xml:space="preserve"> 129(5) August </w:t>
      </w:r>
      <w:proofErr w:type="gramStart"/>
      <w:r>
        <w:rPr>
          <w:rFonts w:ascii="Arial" w:hAnsi="Arial" w:cs="Arial"/>
          <w:sz w:val="20"/>
          <w:szCs w:val="20"/>
        </w:rPr>
        <w:t>2025,  an</w:t>
      </w:r>
      <w:proofErr w:type="gramEnd"/>
      <w:r>
        <w:rPr>
          <w:rFonts w:ascii="Arial" w:hAnsi="Arial" w:cs="Arial"/>
          <w:sz w:val="20"/>
          <w:szCs w:val="20"/>
        </w:rPr>
        <w:t xml:space="preserve"> academic journal of BMS, again has no content of relevance to field mycology.</w:t>
      </w:r>
    </w:p>
    <w:p w14:paraId="27A2FF31" w14:textId="77777777" w:rsidR="003E0F4D" w:rsidRDefault="003E0F4D" w:rsidP="009B0BB6">
      <w:pPr>
        <w:rPr>
          <w:rFonts w:ascii="Arial" w:hAnsi="Arial" w:cs="Arial"/>
          <w:sz w:val="20"/>
          <w:szCs w:val="20"/>
        </w:rPr>
      </w:pPr>
    </w:p>
    <w:p w14:paraId="3324B1E0" w14:textId="77777777" w:rsidR="003E0F4D" w:rsidRDefault="003E0F4D" w:rsidP="009B0BB6">
      <w:pPr>
        <w:rPr>
          <w:rFonts w:ascii="Arial" w:hAnsi="Arial" w:cs="Arial"/>
          <w:sz w:val="20"/>
          <w:szCs w:val="20"/>
        </w:rPr>
      </w:pPr>
    </w:p>
    <w:p w14:paraId="21C8A542" w14:textId="77777777" w:rsidR="009B0BB6" w:rsidRPr="009B2AE0" w:rsidRDefault="009B0BB6" w:rsidP="009B0B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L Taylor.  </w:t>
      </w:r>
      <w:r w:rsidR="00431EDD">
        <w:rPr>
          <w:rFonts w:ascii="Arial" w:hAnsi="Arial" w:cs="Arial"/>
          <w:sz w:val="20"/>
          <w:szCs w:val="20"/>
        </w:rPr>
        <w:t xml:space="preserve">23 </w:t>
      </w:r>
      <w:r w:rsidR="00F626D6"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2025</w:t>
      </w:r>
    </w:p>
    <w:sectPr w:rsidR="009B0BB6" w:rsidRPr="009B2AE0" w:rsidSect="002E5703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8E47" w14:textId="77777777" w:rsidR="009025AC" w:rsidRDefault="009025AC" w:rsidP="009025AC">
      <w:pPr>
        <w:spacing w:before="0"/>
      </w:pPr>
      <w:r>
        <w:separator/>
      </w:r>
    </w:p>
  </w:endnote>
  <w:endnote w:type="continuationSeparator" w:id="0">
    <w:p w14:paraId="2F9D8CA5" w14:textId="77777777" w:rsidR="009025AC" w:rsidRDefault="009025AC" w:rsidP="009025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723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F078C" w14:textId="77777777" w:rsidR="009025AC" w:rsidRDefault="006344FD">
        <w:pPr>
          <w:pStyle w:val="Footer"/>
          <w:jc w:val="center"/>
        </w:pPr>
        <w:r>
          <w:fldChar w:fldCharType="begin"/>
        </w:r>
        <w:r w:rsidR="009025AC">
          <w:instrText xml:space="preserve"> PAGE   \* MERGEFORMAT </w:instrText>
        </w:r>
        <w:r>
          <w:fldChar w:fldCharType="separate"/>
        </w:r>
        <w:r w:rsidR="00431E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614B8A" w14:textId="77777777" w:rsidR="009025AC" w:rsidRDefault="00902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24B9" w14:textId="77777777" w:rsidR="009025AC" w:rsidRDefault="009025AC" w:rsidP="009025AC">
      <w:pPr>
        <w:spacing w:before="0"/>
      </w:pPr>
      <w:r>
        <w:separator/>
      </w:r>
    </w:p>
  </w:footnote>
  <w:footnote w:type="continuationSeparator" w:id="0">
    <w:p w14:paraId="34BBFC3F" w14:textId="77777777" w:rsidR="009025AC" w:rsidRDefault="009025AC" w:rsidP="009025A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BC2"/>
    <w:rsid w:val="000B62D8"/>
    <w:rsid w:val="000D6369"/>
    <w:rsid w:val="001807B1"/>
    <w:rsid w:val="00190FC0"/>
    <w:rsid w:val="002D6C36"/>
    <w:rsid w:val="002E5703"/>
    <w:rsid w:val="003058CD"/>
    <w:rsid w:val="003A51B2"/>
    <w:rsid w:val="003D4158"/>
    <w:rsid w:val="003E0F4D"/>
    <w:rsid w:val="00431EDD"/>
    <w:rsid w:val="004761C5"/>
    <w:rsid w:val="004C35BE"/>
    <w:rsid w:val="004C66F1"/>
    <w:rsid w:val="00557400"/>
    <w:rsid w:val="006344FD"/>
    <w:rsid w:val="0065755B"/>
    <w:rsid w:val="006E2331"/>
    <w:rsid w:val="007D1E57"/>
    <w:rsid w:val="00821FBC"/>
    <w:rsid w:val="008910DE"/>
    <w:rsid w:val="00894247"/>
    <w:rsid w:val="008F69F7"/>
    <w:rsid w:val="009025AC"/>
    <w:rsid w:val="00907F07"/>
    <w:rsid w:val="0093107B"/>
    <w:rsid w:val="0094218B"/>
    <w:rsid w:val="009B0BB6"/>
    <w:rsid w:val="009B2AE0"/>
    <w:rsid w:val="009D43E5"/>
    <w:rsid w:val="009E64B1"/>
    <w:rsid w:val="00A02B65"/>
    <w:rsid w:val="00A4086A"/>
    <w:rsid w:val="00A84D0B"/>
    <w:rsid w:val="00A93F05"/>
    <w:rsid w:val="00AB1BE7"/>
    <w:rsid w:val="00AB5E41"/>
    <w:rsid w:val="00B23BC2"/>
    <w:rsid w:val="00B41197"/>
    <w:rsid w:val="00B66217"/>
    <w:rsid w:val="00BF49AF"/>
    <w:rsid w:val="00C007D0"/>
    <w:rsid w:val="00C56B3E"/>
    <w:rsid w:val="00CB3D70"/>
    <w:rsid w:val="00CB53C7"/>
    <w:rsid w:val="00CC0438"/>
    <w:rsid w:val="00D26EE6"/>
    <w:rsid w:val="00D91258"/>
    <w:rsid w:val="00DD1314"/>
    <w:rsid w:val="00DE6B09"/>
    <w:rsid w:val="00DF5B9E"/>
    <w:rsid w:val="00DF7A1B"/>
    <w:rsid w:val="00E0099F"/>
    <w:rsid w:val="00E10827"/>
    <w:rsid w:val="00E51996"/>
    <w:rsid w:val="00E61D12"/>
    <w:rsid w:val="00E829E9"/>
    <w:rsid w:val="00EB037D"/>
    <w:rsid w:val="00EC7014"/>
    <w:rsid w:val="00F067BC"/>
    <w:rsid w:val="00F626D6"/>
    <w:rsid w:val="00FF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9076"/>
  <w15:docId w15:val="{5D56A8CC-248C-4B8B-AA08-5E094540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before="12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03"/>
  </w:style>
  <w:style w:type="paragraph" w:styleId="Heading1">
    <w:name w:val="heading 1"/>
    <w:basedOn w:val="Normal"/>
    <w:next w:val="Normal"/>
    <w:link w:val="Heading1Char"/>
    <w:uiPriority w:val="9"/>
    <w:qFormat/>
    <w:rsid w:val="00B2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C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C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BC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BC2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BC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25A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025AC"/>
  </w:style>
  <w:style w:type="paragraph" w:styleId="Footer">
    <w:name w:val="footer"/>
    <w:basedOn w:val="Normal"/>
    <w:link w:val="FooterChar"/>
    <w:uiPriority w:val="99"/>
    <w:unhideWhenUsed/>
    <w:rsid w:val="009025A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025AC"/>
  </w:style>
  <w:style w:type="character" w:styleId="Hyperlink">
    <w:name w:val="Hyperlink"/>
    <w:basedOn w:val="DefaultParagraphFont"/>
    <w:uiPriority w:val="99"/>
    <w:unhideWhenUsed/>
    <w:rsid w:val="00E009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9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01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14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64B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49A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B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mycolsoc.org.uk/reslib.html" TargetMode="External"/><Relationship Id="rId13" Type="http://schemas.openxmlformats.org/officeDocument/2006/relationships/hyperlink" Target="https://theconversation.com/toxic-fungus-from-king-tutankhamuns-tomb-yields-cancer-fighting-compounds-new-study-259706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ryjBXhn7wUZR7-fnf3T7IKva_wCFI4HQ" TargetMode="External"/><Relationship Id="rId12" Type="http://schemas.openxmlformats.org/officeDocument/2006/relationships/hyperlink" Target="https://www.nottingham.ac.uk/news/fungal-diseases-funding" TargetMode="External"/><Relationship Id="rId17" Type="http://schemas.openxmlformats.org/officeDocument/2006/relationships/hyperlink" Target="https://www.theguardian.com/environment/2025/aug/15/biology-mycorrhizal-fungi-map-restoring-world-forests?CMP=share_btn_u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ailymail.co.uk/health/article-14979829/The-health-food-loved-wealthiest-Americans-linked-Lou-Gehrigs-disease.html?ito=email_share_article-bott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ritmycolsoc.org.uk/bms-talks.html" TargetMode="External"/><Relationship Id="rId11" Type="http://schemas.openxmlformats.org/officeDocument/2006/relationships/hyperlink" Target="https://www.sciencenews.org/article/fungus-zombie-caterpillars-eat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ritmycolsoc.org.uk/english-names.html" TargetMode="External"/><Relationship Id="rId10" Type="http://schemas.openxmlformats.org/officeDocument/2006/relationships/hyperlink" Target="https://www.nhm.ac.uk/discover/news/2025/june/origins-of-parasitic-fungi-that-inspired-the-last-of-us-revealed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bc.co.uk/news/articles/cx271w91yn5o" TargetMode="External"/><Relationship Id="rId14" Type="http://schemas.openxmlformats.org/officeDocument/2006/relationships/hyperlink" Target="https://www.bbc.co.uk/news/articles/c04n6x0219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</dc:creator>
  <cp:keywords/>
  <dc:description/>
  <cp:lastModifiedBy>John Taylor</cp:lastModifiedBy>
  <cp:revision>12</cp:revision>
  <cp:lastPrinted>2025-08-04T17:49:00Z</cp:lastPrinted>
  <dcterms:created xsi:type="dcterms:W3CDTF">2025-08-04T00:02:00Z</dcterms:created>
  <dcterms:modified xsi:type="dcterms:W3CDTF">2025-08-23T10:56:00Z</dcterms:modified>
</cp:coreProperties>
</file>