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4212" w14:textId="135046C5" w:rsidR="002073EB" w:rsidRPr="00F40ACD" w:rsidRDefault="002073EB">
      <w:pPr>
        <w:rPr>
          <w:b/>
          <w:bCs/>
        </w:rPr>
      </w:pPr>
      <w:r w:rsidRPr="00F40ACD">
        <w:rPr>
          <w:b/>
          <w:bCs/>
        </w:rPr>
        <w:t xml:space="preserve">Mycology Notes 2025(1) </w:t>
      </w:r>
      <w:r w:rsidR="001E3E9C" w:rsidRPr="00F40ACD">
        <w:rPr>
          <w:b/>
          <w:bCs/>
        </w:rPr>
        <w:t>Febr</w:t>
      </w:r>
      <w:r w:rsidR="006A2450" w:rsidRPr="00F40ACD">
        <w:rPr>
          <w:b/>
          <w:bCs/>
        </w:rPr>
        <w:t>uary</w:t>
      </w:r>
    </w:p>
    <w:p w14:paraId="34A9299A" w14:textId="77777777" w:rsidR="005455BB" w:rsidRDefault="005455BB"/>
    <w:p w14:paraId="7F070C68" w14:textId="4124E49B" w:rsidR="005455BB" w:rsidRPr="00E241AF" w:rsidRDefault="005455BB" w:rsidP="00E241AF">
      <w:pPr>
        <w:pStyle w:val="ListParagraph"/>
        <w:numPr>
          <w:ilvl w:val="0"/>
          <w:numId w:val="24"/>
        </w:numPr>
        <w:rPr>
          <w:b/>
          <w:bCs/>
        </w:rPr>
      </w:pPr>
      <w:r w:rsidRPr="00E241AF">
        <w:rPr>
          <w:b/>
          <w:bCs/>
        </w:rPr>
        <w:t>Michael Jordan</w:t>
      </w:r>
    </w:p>
    <w:p w14:paraId="1D0F56A1" w14:textId="4F269BC6" w:rsidR="005455BB" w:rsidRDefault="005455BB">
      <w:r>
        <w:t xml:space="preserve">We learn that, sadly, Michael, leader of the Fungus Conservation Trust has passed away.  We are in touch with members of FCT and </w:t>
      </w:r>
      <w:r w:rsidR="000B10B1">
        <w:t>pass our respects to these folk.</w:t>
      </w:r>
    </w:p>
    <w:p w14:paraId="754CA56A" w14:textId="77777777" w:rsidR="002073EB" w:rsidRDefault="002073EB"/>
    <w:p w14:paraId="71CFF085" w14:textId="6F250BEF" w:rsidR="00E241AF" w:rsidRDefault="006A2450" w:rsidP="00E241AF">
      <w:pPr>
        <w:pStyle w:val="ListParagraph"/>
        <w:numPr>
          <w:ilvl w:val="0"/>
          <w:numId w:val="24"/>
        </w:numPr>
      </w:pPr>
      <w:r w:rsidRPr="00E241AF">
        <w:rPr>
          <w:b/>
          <w:bCs/>
        </w:rPr>
        <w:t>Ellis and Ellis</w:t>
      </w:r>
      <w:r>
        <w:t>.  Microfungi on Land Plants</w:t>
      </w:r>
      <w:r w:rsidR="00E539CC">
        <w:t xml:space="preserve"> (1997) and Microfungi on Miscellaneous Substrate</w:t>
      </w:r>
      <w:r w:rsidR="00E241AF">
        <w:t>s</w:t>
      </w:r>
    </w:p>
    <w:p w14:paraId="35366EE8" w14:textId="77777777" w:rsidR="00E241AF" w:rsidRDefault="00E539CC" w:rsidP="00E241AF">
      <w:pPr>
        <w:pStyle w:val="ListParagraph"/>
      </w:pPr>
      <w:r>
        <w:t xml:space="preserve">(1998). </w:t>
      </w:r>
    </w:p>
    <w:p w14:paraId="1FDB4483" w14:textId="2AA20011" w:rsidR="006A2450" w:rsidRDefault="00E539CC" w:rsidP="00E241AF">
      <w:r>
        <w:t>These volumes have become out of print and very expensive second hand.  These volumes</w:t>
      </w:r>
      <w:r w:rsidR="0098434D">
        <w:t>, first</w:t>
      </w:r>
      <w:r>
        <w:t xml:space="preserve"> </w:t>
      </w:r>
      <w:r w:rsidR="0098434D">
        <w:t xml:space="preserve">editions in 1985 and 1988, </w:t>
      </w:r>
      <w:r>
        <w:t xml:space="preserve">allowed us to identify many </w:t>
      </w:r>
      <w:r w:rsidR="0098434D">
        <w:t xml:space="preserve">more species than </w:t>
      </w:r>
      <w:r w:rsidR="005455BB">
        <w:t>before</w:t>
      </w:r>
      <w:r w:rsidR="0098434D">
        <w:t>.  Digital copies are now available on the resources page of the NWFG website under the heading Microfungi.  We have sought copyright.  Publisher’s copyright has expired and the publishe</w:t>
      </w:r>
      <w:r w:rsidR="005455BB">
        <w:t>r</w:t>
      </w:r>
      <w:r w:rsidR="0098434D">
        <w:t xml:space="preserve"> closed.  We have sought family of the authors without success and believe that copyright was not bequeathed.</w:t>
      </w:r>
      <w:r w:rsidR="00FA01F9">
        <w:t xml:space="preserve">  The volume</w:t>
      </w:r>
      <w:r w:rsidR="0020544B">
        <w:t>s</w:t>
      </w:r>
      <w:r w:rsidR="00FA01F9">
        <w:t xml:space="preserve"> </w:t>
      </w:r>
      <w:r w:rsidR="0020544B">
        <w:t>are</w:t>
      </w:r>
      <w:r w:rsidR="00FA01F9">
        <w:t xml:space="preserve"> in need of update in nomenclature of course, and a </w:t>
      </w:r>
      <w:r w:rsidR="00BE5850">
        <w:t xml:space="preserve">fuller </w:t>
      </w:r>
      <w:r w:rsidR="00FA01F9">
        <w:t>updat</w:t>
      </w:r>
      <w:r w:rsidR="00EE14AC">
        <w:t>e</w:t>
      </w:r>
      <w:r w:rsidR="00FA01F9">
        <w:t xml:space="preserve"> </w:t>
      </w:r>
      <w:r w:rsidR="00EE14AC">
        <w:t xml:space="preserve">document </w:t>
      </w:r>
      <w:r w:rsidR="00FA01F9">
        <w:t>would be useful.</w:t>
      </w:r>
    </w:p>
    <w:p w14:paraId="5F5DB2E4" w14:textId="77777777" w:rsidR="007C39A0" w:rsidRDefault="007C39A0"/>
    <w:p w14:paraId="3E23DCCC" w14:textId="5F3EC5EE" w:rsidR="007C39A0" w:rsidRDefault="007C39A0" w:rsidP="00E241AF">
      <w:pPr>
        <w:pStyle w:val="ListParagraph"/>
        <w:numPr>
          <w:ilvl w:val="0"/>
          <w:numId w:val="24"/>
        </w:numPr>
      </w:pPr>
      <w:proofErr w:type="gramStart"/>
      <w:r w:rsidRPr="00E241AF">
        <w:rPr>
          <w:b/>
          <w:bCs/>
        </w:rPr>
        <w:t>BMS  talks</w:t>
      </w:r>
      <w:proofErr w:type="gramEnd"/>
      <w:r w:rsidR="00BE5850">
        <w:t>.</w:t>
      </w:r>
    </w:p>
    <w:p w14:paraId="69E98B54" w14:textId="76BEBEF1" w:rsidR="00BE5850" w:rsidRDefault="00BE5850">
      <w:r>
        <w:t xml:space="preserve">The next talk, </w:t>
      </w:r>
      <w:r w:rsidRPr="00BE5850">
        <w:t>Wed</w:t>
      </w:r>
      <w:r w:rsidR="0020544B">
        <w:t>nesday</w:t>
      </w:r>
      <w:r w:rsidRPr="00BE5850">
        <w:t xml:space="preserve"> 19 Feb 2025 19:30 - 21:00 GMT</w:t>
      </w:r>
      <w:r>
        <w:t xml:space="preserve">, free and open access is </w:t>
      </w:r>
      <w:r w:rsidR="001167BE">
        <w:t>‘</w:t>
      </w:r>
      <w:r w:rsidRPr="00BE5850">
        <w:t>Diversity and conservation of lichens</w:t>
      </w:r>
      <w:r w:rsidR="001167BE">
        <w:t>’</w:t>
      </w:r>
      <w:r w:rsidR="00CC21FA">
        <w:t xml:space="preserve">, by </w:t>
      </w:r>
      <w:r w:rsidR="00CC21FA" w:rsidRPr="00CC21FA">
        <w:t>Dr Rebecca Yahr</w:t>
      </w:r>
      <w:r w:rsidR="00CC21FA">
        <w:t>,</w:t>
      </w:r>
      <w:r w:rsidR="00CC21FA" w:rsidRPr="00CC21FA">
        <w:t xml:space="preserve"> the Lichen Biodiversity Scientist at the Royal Botanic Garden Edinburgh</w:t>
      </w:r>
      <w:r w:rsidR="00CC21FA">
        <w:t>. More detail and booking at:</w:t>
      </w:r>
    </w:p>
    <w:p w14:paraId="05708B27" w14:textId="79711CA2" w:rsidR="00BE5850" w:rsidRDefault="00BE5850">
      <w:hyperlink r:id="rId10" w:history="1">
        <w:r w:rsidRPr="00AF4255">
          <w:rPr>
            <w:rStyle w:val="Hyperlink"/>
          </w:rPr>
          <w:t>https://www.eventbrite.co.uk/e/diversity-and-conservation-of-lichens-tickets-1106504648189</w:t>
        </w:r>
      </w:hyperlink>
    </w:p>
    <w:p w14:paraId="2AE088EA" w14:textId="6F06ECBD" w:rsidR="00CC21FA" w:rsidRDefault="00CC21FA">
      <w:r>
        <w:t xml:space="preserve">Past talk recordings can be found </w:t>
      </w:r>
      <w:r w:rsidR="001167BE">
        <w:t xml:space="preserve">listed </w:t>
      </w:r>
      <w:r>
        <w:t>at:</w:t>
      </w:r>
    </w:p>
    <w:p w14:paraId="392CF760" w14:textId="663EB289" w:rsidR="001167BE" w:rsidRDefault="001167BE">
      <w:hyperlink r:id="rId11" w:history="1">
        <w:r w:rsidRPr="00C904D6">
          <w:rPr>
            <w:rStyle w:val="Hyperlink"/>
          </w:rPr>
          <w:t>https://www.youtube.com/playlist?list=PLryjBXhn7wUZR7-fnf3T7IKva_wCFI4HQ</w:t>
        </w:r>
      </w:hyperlink>
    </w:p>
    <w:p w14:paraId="1C4BBAF4" w14:textId="767AF4F9" w:rsidR="001167BE" w:rsidRDefault="001167BE">
      <w:r>
        <w:t>and also, with notes on content at:</w:t>
      </w:r>
    </w:p>
    <w:p w14:paraId="6130E7E4" w14:textId="28908633" w:rsidR="00CC21FA" w:rsidRDefault="00CC21FA">
      <w:hyperlink r:id="rId12" w:history="1">
        <w:r w:rsidRPr="00C904D6">
          <w:rPr>
            <w:rStyle w:val="Hyperlink"/>
          </w:rPr>
          <w:t>https://www.britmycolsoc.org.uk/resources/events/bms-talks</w:t>
        </w:r>
      </w:hyperlink>
    </w:p>
    <w:p w14:paraId="52E2DD28" w14:textId="77777777" w:rsidR="007C39A0" w:rsidRDefault="007C39A0"/>
    <w:p w14:paraId="51D8FBC4" w14:textId="2B60FBC1" w:rsidR="007C39A0" w:rsidRPr="00E71B9D" w:rsidRDefault="007C39A0" w:rsidP="00C820AD">
      <w:pPr>
        <w:pStyle w:val="ListParagraph"/>
        <w:numPr>
          <w:ilvl w:val="0"/>
          <w:numId w:val="24"/>
        </w:numPr>
        <w:rPr>
          <w:b/>
          <w:bCs/>
        </w:rPr>
      </w:pPr>
      <w:r w:rsidRPr="00E71B9D">
        <w:rPr>
          <w:b/>
          <w:bCs/>
        </w:rPr>
        <w:t>Links</w:t>
      </w:r>
      <w:r w:rsidR="00E241AF" w:rsidRPr="00E71B9D">
        <w:rPr>
          <w:b/>
          <w:bCs/>
        </w:rPr>
        <w:t>.</w:t>
      </w:r>
    </w:p>
    <w:p w14:paraId="23111F8B" w14:textId="697994AC" w:rsidR="007C39A0" w:rsidRDefault="00E241AF" w:rsidP="007C39A0">
      <w:r>
        <w:t xml:space="preserve">Jeanette Maddy noted </w:t>
      </w:r>
      <w:r w:rsidR="00F71162">
        <w:t>some</w:t>
      </w:r>
      <w:r>
        <w:t xml:space="preserve"> of the following</w:t>
      </w:r>
      <w:r w:rsidR="0020544B">
        <w:t>, o</w:t>
      </w:r>
      <w:r w:rsidR="00F71162">
        <w:t>thers are species finds by NEFSD members reported by Mike Cruse.</w:t>
      </w:r>
    </w:p>
    <w:p w14:paraId="6A39A9CA" w14:textId="77777777" w:rsidR="008926AC" w:rsidRDefault="008926AC" w:rsidP="007C39A0"/>
    <w:p w14:paraId="62F3CAAC" w14:textId="5934BA51" w:rsidR="007C39A0" w:rsidRDefault="008926AC" w:rsidP="007C39A0">
      <w:r>
        <w:t xml:space="preserve">How are plants accessing warnings of predation? </w:t>
      </w:r>
    </w:p>
    <w:p w14:paraId="258C79A7" w14:textId="2EBE76F7" w:rsidR="007C39A0" w:rsidRDefault="007C39A0" w:rsidP="007C39A0">
      <w:hyperlink r:id="rId13" w:history="1">
        <w:r w:rsidRPr="00AF4255">
          <w:rPr>
            <w:rStyle w:val="Hyperlink"/>
          </w:rPr>
          <w:t>https://www.ox.ac.uk/news/2025-01-23-study-shows-plants-are-more-likely-be-eavesdroppers-altruists-when-tapping</w:t>
        </w:r>
      </w:hyperlink>
    </w:p>
    <w:p w14:paraId="32BCEBD5" w14:textId="77777777" w:rsidR="007C39A0" w:rsidRDefault="007C39A0" w:rsidP="007C39A0"/>
    <w:p w14:paraId="25844164" w14:textId="7F4CD16A" w:rsidR="00EE14AC" w:rsidRDefault="00EE14AC" w:rsidP="00EE14AC">
      <w:r>
        <w:t>The Radio 4 programme "In our time" featur</w:t>
      </w:r>
      <w:r w:rsidR="001167BE">
        <w:t>ing</w:t>
      </w:r>
      <w:r>
        <w:t xml:space="preserve"> slime moulds</w:t>
      </w:r>
      <w:r w:rsidR="001167BE">
        <w:t xml:space="preserve"> will stay for a year </w:t>
      </w:r>
      <w:r>
        <w:t>on BBC Sounds</w:t>
      </w:r>
      <w:r w:rsidR="001167BE">
        <w:t xml:space="preserve"> at</w:t>
      </w:r>
      <w:r>
        <w:t>:</w:t>
      </w:r>
    </w:p>
    <w:p w14:paraId="2DBC8AD0" w14:textId="7A6CF23B" w:rsidR="00EE14AC" w:rsidRDefault="00DC34C1" w:rsidP="00EE14AC">
      <w:hyperlink r:id="rId14" w:history="1">
        <w:r w:rsidRPr="00766383">
          <w:rPr>
            <w:rStyle w:val="Hyperlink"/>
          </w:rPr>
          <w:t>https://www.bbc.co.uk/sounds/play/m002691y</w:t>
        </w:r>
      </w:hyperlink>
    </w:p>
    <w:p w14:paraId="583FDD30" w14:textId="77777777" w:rsidR="001167BE" w:rsidRDefault="001167BE" w:rsidP="00EE14AC"/>
    <w:p w14:paraId="1069D2A2" w14:textId="77777777" w:rsidR="00EE14AC" w:rsidRDefault="00EE14AC" w:rsidP="00EE14AC">
      <w:r>
        <w:t>Last year BMS held a photography competition. If you haven't already seen the winning entries follow this link to the UKFD website:</w:t>
      </w:r>
    </w:p>
    <w:p w14:paraId="25C41C30" w14:textId="4E8313FC" w:rsidR="00EE14AC" w:rsidRDefault="00DC34C1" w:rsidP="00EE14AC">
      <w:hyperlink r:id="rId15" w:history="1">
        <w:r w:rsidRPr="00766383">
          <w:rPr>
            <w:rStyle w:val="Hyperlink"/>
          </w:rPr>
          <w:t>https://www.ukfungusday.co.uk/photography2024</w:t>
        </w:r>
      </w:hyperlink>
    </w:p>
    <w:p w14:paraId="3B3DB4F3" w14:textId="77777777" w:rsidR="00E241AF" w:rsidRDefault="00E241AF" w:rsidP="00EE14AC"/>
    <w:p w14:paraId="3E96313E" w14:textId="77777777" w:rsidR="00EE14AC" w:rsidRDefault="00EE14AC" w:rsidP="00EE14AC">
      <w:r>
        <w:t>Whilst you're there you might want to check out the Fungi Connect page. This is an initiative for young people up to the age of 18 which started in 2024. A number of schools, youth groups, forest schools took part and BMS have published their art work here:</w:t>
      </w:r>
    </w:p>
    <w:p w14:paraId="4E7AE6C5" w14:textId="1E46271D" w:rsidR="00EE14AC" w:rsidRDefault="00DC34C1" w:rsidP="00EE14AC">
      <w:hyperlink r:id="rId16" w:history="1">
        <w:r w:rsidRPr="00766383">
          <w:rPr>
            <w:rStyle w:val="Hyperlink"/>
          </w:rPr>
          <w:t>https://www.ukfungusday.co.uk/fungiconnect</w:t>
        </w:r>
      </w:hyperlink>
    </w:p>
    <w:p w14:paraId="798FB010" w14:textId="174FC9C7" w:rsidR="004B1684" w:rsidRPr="004B1684" w:rsidRDefault="004B1684" w:rsidP="004B1684">
      <w:pPr>
        <w:rPr>
          <w:lang w:val="en-GB"/>
        </w:rPr>
      </w:pPr>
    </w:p>
    <w:p w14:paraId="75ABC267" w14:textId="18DD31CF" w:rsidR="004B1684" w:rsidRPr="004B1684" w:rsidRDefault="004B1684" w:rsidP="004B1684">
      <w:pPr>
        <w:rPr>
          <w:lang w:val="en-GB"/>
        </w:rPr>
      </w:pPr>
      <w:r w:rsidRPr="004B1684">
        <w:rPr>
          <w:lang w:val="en-GB"/>
        </w:rPr>
        <w:t xml:space="preserve">Sooty </w:t>
      </w:r>
      <w:r>
        <w:rPr>
          <w:lang w:val="en-GB"/>
        </w:rPr>
        <w:t>Bark</w:t>
      </w:r>
      <w:r w:rsidRPr="004B1684">
        <w:rPr>
          <w:lang w:val="en-GB"/>
        </w:rPr>
        <w:t xml:space="preserve"> Disease </w:t>
      </w:r>
      <w:r w:rsidRPr="004B1684">
        <w:rPr>
          <w:i/>
          <w:iCs/>
        </w:rPr>
        <w:t>Cryptostroma corticale</w:t>
      </w:r>
      <w:r>
        <w:rPr>
          <w:i/>
          <w:iCs/>
        </w:rPr>
        <w:t xml:space="preserve"> </w:t>
      </w:r>
      <w:r w:rsidRPr="004B1684">
        <w:t>on maple trees</w:t>
      </w:r>
      <w:r>
        <w:rPr>
          <w:i/>
          <w:iCs/>
        </w:rPr>
        <w:t xml:space="preserve"> </w:t>
      </w:r>
      <w:r w:rsidRPr="004B1684">
        <w:rPr>
          <w:lang w:val="en-GB"/>
        </w:rPr>
        <w:t>in Belgium &amp; Netherlands on the Arboricultural Society website:</w:t>
      </w:r>
    </w:p>
    <w:p w14:paraId="3DAC8270" w14:textId="1B2E4786" w:rsidR="00AF5FB1" w:rsidRPr="00DC34C1" w:rsidRDefault="00DC34C1" w:rsidP="00AF5FB1">
      <w:hyperlink r:id="rId17" w:history="1">
        <w:r w:rsidRPr="004B1684">
          <w:rPr>
            <w:rStyle w:val="Hyperlink"/>
            <w:lang w:val="en-GB"/>
          </w:rPr>
          <w:t>https:</w:t>
        </w:r>
        <w:r w:rsidRPr="00766383">
          <w:rPr>
            <w:rStyle w:val="Hyperlink"/>
            <w:lang w:val="en-GB"/>
          </w:rPr>
          <w:t>/</w:t>
        </w:r>
        <w:r w:rsidRPr="004B1684">
          <w:rPr>
            <w:rStyle w:val="Hyperlink"/>
            <w:lang w:val="en-GB"/>
          </w:rPr>
          <w:t>/trees.org.uk/News-Blog/Latest-News/Sooty-bark-disease-can-no-longer-be-ignored</w:t>
        </w:r>
      </w:hyperlink>
    </w:p>
    <w:p w14:paraId="574AD5D9" w14:textId="3B4873A6" w:rsidR="00AF5FB1" w:rsidRPr="00AF5FB1" w:rsidRDefault="00AF5FB1" w:rsidP="00AF5FB1">
      <w:pPr>
        <w:rPr>
          <w:lang w:val="en-GB"/>
        </w:rPr>
      </w:pPr>
      <w:r w:rsidRPr="00AF5FB1">
        <w:rPr>
          <w:b/>
          <w:bCs/>
          <w:lang w:val="en-GB"/>
        </w:rPr>
        <w:lastRenderedPageBreak/>
        <w:t xml:space="preserve">      </w:t>
      </w:r>
      <w:r w:rsidRPr="00AF5FB1">
        <w:rPr>
          <w:lang w:val="en-GB"/>
        </w:rPr>
        <w:t>Dom</w:t>
      </w:r>
      <w:r w:rsidR="00F71162" w:rsidRPr="00F71162">
        <w:rPr>
          <w:lang w:val="en-GB"/>
        </w:rPr>
        <w:t>inique, NEFSG,</w:t>
      </w:r>
      <w:r w:rsidRPr="00AF5FB1">
        <w:rPr>
          <w:lang w:val="en-GB"/>
        </w:rPr>
        <w:t xml:space="preserve"> found this fascinating piece on a zombie </w:t>
      </w:r>
      <w:proofErr w:type="gramStart"/>
      <w:r w:rsidRPr="00AF5FB1">
        <w:rPr>
          <w:lang w:val="en-GB"/>
        </w:rPr>
        <w:t>fungus .</w:t>
      </w:r>
      <w:proofErr w:type="gramEnd"/>
      <w:r w:rsidRPr="00AF5FB1">
        <w:rPr>
          <w:lang w:val="en-GB"/>
        </w:rPr>
        <w:t> </w:t>
      </w:r>
    </w:p>
    <w:p w14:paraId="6CFABBD9" w14:textId="760B6E76" w:rsidR="00AF5FB1" w:rsidRPr="00AF5FB1" w:rsidRDefault="00AF5FB1" w:rsidP="00AF5FB1">
      <w:pPr>
        <w:rPr>
          <w:lang w:val="en-GB"/>
        </w:rPr>
      </w:pPr>
      <w:r w:rsidRPr="00AF5FB1">
        <w:t xml:space="preserve">First spotted during the filming of BBC’s </w:t>
      </w:r>
      <w:r w:rsidR="0020544B" w:rsidRPr="0020544B">
        <w:rPr>
          <w:i/>
          <w:iCs/>
        </w:rPr>
        <w:t>W</w:t>
      </w:r>
      <w:r w:rsidR="0020544B" w:rsidRPr="0020544B">
        <w:t>interwatch</w:t>
      </w:r>
      <w:r w:rsidRPr="00AF5FB1">
        <w:t xml:space="preserve"> in 2021, the fungus</w:t>
      </w:r>
      <w:r>
        <w:t xml:space="preserve"> on spiders</w:t>
      </w:r>
      <w:r w:rsidRPr="00AF5FB1">
        <w:t>, </w:t>
      </w:r>
      <w:r w:rsidRPr="00AF5FB1">
        <w:rPr>
          <w:i/>
          <w:iCs/>
        </w:rPr>
        <w:t>Gibellula attenboroughii</w:t>
      </w:r>
      <w:r w:rsidRPr="00AF5FB1">
        <w:t xml:space="preserve">, was named in honour of </w:t>
      </w:r>
      <w:r w:rsidRPr="0020544B">
        <w:t>Sir David Attenborough</w:t>
      </w:r>
      <w:r w:rsidRPr="00AF5FB1">
        <w:t>.</w:t>
      </w:r>
    </w:p>
    <w:p w14:paraId="6B83EE92" w14:textId="07E3694C" w:rsidR="00AF5FB1" w:rsidRPr="00AF5FB1" w:rsidRDefault="00AF5FB1" w:rsidP="00AF5FB1">
      <w:pPr>
        <w:rPr>
          <w:lang w:val="en-GB"/>
        </w:rPr>
      </w:pPr>
      <w:hyperlink r:id="rId18" w:tgtFrame="_blank" w:history="1">
        <w:r w:rsidRPr="00AF5FB1">
          <w:rPr>
            <w:rStyle w:val="Hyperlink"/>
            <w:lang w:val="en-GB"/>
          </w:rPr>
          <w:t>Newly discovered ‘zombie’ fungus, that infects and kills cave spiders, named after Sir David Attenborough | Countryfile.com</w:t>
        </w:r>
      </w:hyperlink>
    </w:p>
    <w:p w14:paraId="67843F85" w14:textId="3B19EF8D" w:rsidR="00AF5FB1" w:rsidRPr="00AF5FB1" w:rsidRDefault="00AF5FB1" w:rsidP="00AF5FB1">
      <w:pPr>
        <w:rPr>
          <w:lang w:val="en-GB"/>
        </w:rPr>
      </w:pPr>
    </w:p>
    <w:p w14:paraId="5785B1BF" w14:textId="5987A067" w:rsidR="00AF5FB1" w:rsidRDefault="00AF5FB1" w:rsidP="00AF5FB1">
      <w:pPr>
        <w:rPr>
          <w:b/>
          <w:bCs/>
          <w:lang w:val="en-GB"/>
        </w:rPr>
      </w:pPr>
      <w:r w:rsidRPr="00AF5FB1">
        <w:rPr>
          <w:lang w:val="en-GB"/>
        </w:rPr>
        <w:t>      Mark Welfare</w:t>
      </w:r>
      <w:r w:rsidR="00F71162">
        <w:rPr>
          <w:lang w:val="en-GB"/>
        </w:rPr>
        <w:t>,</w:t>
      </w:r>
      <w:r w:rsidRPr="00AF5FB1">
        <w:rPr>
          <w:lang w:val="en-GB"/>
        </w:rPr>
        <w:t xml:space="preserve"> </w:t>
      </w:r>
      <w:r w:rsidR="00F71162">
        <w:rPr>
          <w:lang w:val="en-GB"/>
        </w:rPr>
        <w:t xml:space="preserve">NEFSG, </w:t>
      </w:r>
      <w:r w:rsidRPr="00AF5FB1">
        <w:rPr>
          <w:lang w:val="en-GB"/>
        </w:rPr>
        <w:t xml:space="preserve">found Spring Hazelcup, </w:t>
      </w:r>
      <w:r w:rsidRPr="00AF5FB1">
        <w:rPr>
          <w:i/>
          <w:iCs/>
          <w:lang w:val="en-GB"/>
        </w:rPr>
        <w:t>Encolia furfuracea</w:t>
      </w:r>
      <w:r w:rsidRPr="00AF5FB1">
        <w:rPr>
          <w:lang w:val="en-GB"/>
        </w:rPr>
        <w:t> on hazel branches on Monday near Morpeth. There are 502 records on CATE</w:t>
      </w:r>
      <w:proofErr w:type="gramStart"/>
      <w:r w:rsidRPr="00AF5FB1">
        <w:rPr>
          <w:lang w:val="en-GB"/>
        </w:rPr>
        <w:t>2 .</w:t>
      </w:r>
      <w:proofErr w:type="gramEnd"/>
      <w:r w:rsidRPr="00AF5FB1">
        <w:rPr>
          <w:lang w:val="en-GB"/>
        </w:rPr>
        <w:t xml:space="preserve"> </w:t>
      </w:r>
      <w:r w:rsidR="006707C1">
        <w:rPr>
          <w:lang w:val="en-GB"/>
        </w:rPr>
        <w:t>There are</w:t>
      </w:r>
      <w:r w:rsidRPr="00AF5FB1">
        <w:rPr>
          <w:lang w:val="en-GB"/>
        </w:rPr>
        <w:t xml:space="preserve"> 10 records of it from the </w:t>
      </w:r>
      <w:proofErr w:type="gramStart"/>
      <w:r w:rsidRPr="00AF5FB1">
        <w:rPr>
          <w:lang w:val="en-GB"/>
        </w:rPr>
        <w:t>NEFSG ,</w:t>
      </w:r>
      <w:proofErr w:type="gramEnd"/>
      <w:r w:rsidRPr="00AF5FB1">
        <w:rPr>
          <w:lang w:val="en-GB"/>
        </w:rPr>
        <w:t xml:space="preserve"> non since 2012 . Rhona Sutherland has 4 recent records recorded under Rydale Nat Hist </w:t>
      </w:r>
      <w:proofErr w:type="gramStart"/>
      <w:r w:rsidRPr="00AF5FB1">
        <w:rPr>
          <w:lang w:val="en-GB"/>
        </w:rPr>
        <w:t>Soc. .</w:t>
      </w:r>
      <w:proofErr w:type="gramEnd"/>
      <w:r w:rsidRPr="00AF5FB1">
        <w:rPr>
          <w:lang w:val="en-GB"/>
        </w:rPr>
        <w:t xml:space="preserve"> It is commonly found from January to March on hazel or alder </w:t>
      </w:r>
      <w:proofErr w:type="gramStart"/>
      <w:r w:rsidRPr="00AF5FB1">
        <w:rPr>
          <w:lang w:val="en-GB"/>
        </w:rPr>
        <w:t>branches .</w:t>
      </w:r>
      <w:proofErr w:type="gramEnd"/>
      <w:r w:rsidRPr="00AF5FB1">
        <w:rPr>
          <w:lang w:val="en-GB"/>
        </w:rPr>
        <w:t xml:space="preserve"> Mark's photos below are from March last </w:t>
      </w:r>
      <w:proofErr w:type="gramStart"/>
      <w:r w:rsidRPr="00AF5FB1">
        <w:rPr>
          <w:lang w:val="en-GB"/>
        </w:rPr>
        <w:t>year .</w:t>
      </w:r>
      <w:proofErr w:type="gramEnd"/>
      <w:r w:rsidRPr="00AF5FB1">
        <w:rPr>
          <w:lang w:val="en-GB"/>
        </w:rPr>
        <w:t xml:space="preserve"> </w:t>
      </w:r>
      <w:r w:rsidR="006707C1" w:rsidRPr="006707C1">
        <w:rPr>
          <w:lang w:val="en-GB"/>
        </w:rPr>
        <w:t>Look out for it</w:t>
      </w:r>
      <w:r w:rsidRPr="00AF5FB1">
        <w:rPr>
          <w:b/>
          <w:bCs/>
          <w:lang w:val="en-GB"/>
        </w:rPr>
        <w:t>.</w:t>
      </w:r>
    </w:p>
    <w:p w14:paraId="592A3E8F" w14:textId="77777777" w:rsidR="00D70DCB" w:rsidRDefault="00501865" w:rsidP="00AF5FB1">
      <w:pPr>
        <w:rPr>
          <w:lang w:val="en-GB"/>
        </w:rPr>
      </w:pPr>
      <w:r w:rsidRPr="00501865">
        <w:rPr>
          <w:noProof/>
        </w:rPr>
        <w:drawing>
          <wp:inline distT="0" distB="0" distL="0" distR="0" wp14:anchorId="0CBC67A3" wp14:editId="32E0979B">
            <wp:extent cx="3048000" cy="2038350"/>
            <wp:effectExtent l="0" t="0" r="0" b="0"/>
            <wp:docPr id="155867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78646" name=""/>
                    <pic:cNvPicPr/>
                  </pic:nvPicPr>
                  <pic:blipFill>
                    <a:blip r:embed="rId19"/>
                    <a:stretch>
                      <a:fillRect/>
                    </a:stretch>
                  </pic:blipFill>
                  <pic:spPr>
                    <a:xfrm>
                      <a:off x="0" y="0"/>
                      <a:ext cx="3048000" cy="2038350"/>
                    </a:xfrm>
                    <a:prstGeom prst="rect">
                      <a:avLst/>
                    </a:prstGeom>
                  </pic:spPr>
                </pic:pic>
              </a:graphicData>
            </a:graphic>
          </wp:inline>
        </w:drawing>
      </w:r>
    </w:p>
    <w:p w14:paraId="0A7D1F53" w14:textId="57EDCEFA" w:rsidR="00501865" w:rsidRPr="00AF5FB1" w:rsidRDefault="00501865" w:rsidP="00AF5FB1">
      <w:pPr>
        <w:rPr>
          <w:lang w:val="en-GB"/>
        </w:rPr>
      </w:pPr>
      <w:r w:rsidRPr="00501865">
        <w:rPr>
          <w:noProof/>
        </w:rPr>
        <w:drawing>
          <wp:inline distT="0" distB="0" distL="0" distR="0" wp14:anchorId="3571BA42" wp14:editId="670358F5">
            <wp:extent cx="3048000" cy="2038350"/>
            <wp:effectExtent l="0" t="0" r="0" b="0"/>
            <wp:docPr id="178966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6946" name=""/>
                    <pic:cNvPicPr/>
                  </pic:nvPicPr>
                  <pic:blipFill>
                    <a:blip r:embed="rId20"/>
                    <a:stretch>
                      <a:fillRect/>
                    </a:stretch>
                  </pic:blipFill>
                  <pic:spPr>
                    <a:xfrm>
                      <a:off x="0" y="0"/>
                      <a:ext cx="3048000" cy="2038350"/>
                    </a:xfrm>
                    <a:prstGeom prst="rect">
                      <a:avLst/>
                    </a:prstGeom>
                  </pic:spPr>
                </pic:pic>
              </a:graphicData>
            </a:graphic>
          </wp:inline>
        </w:drawing>
      </w:r>
    </w:p>
    <w:p w14:paraId="762791B0" w14:textId="7F502B3C" w:rsidR="00EE14AC" w:rsidRPr="00501865" w:rsidRDefault="00AF5FB1" w:rsidP="00EE14AC">
      <w:pPr>
        <w:rPr>
          <w:rFonts w:ascii="Times New Roman" w:eastAsia="Times New Roman" w:hAnsi="Times New Roman" w:cs="Times New Roman"/>
          <w:sz w:val="24"/>
          <w:szCs w:val="24"/>
          <w:lang w:val="en-GB" w:eastAsia="en-GB"/>
        </w:rPr>
      </w:pPr>
      <w:r w:rsidRPr="00AF5FB1">
        <w:rPr>
          <w:rFonts w:ascii="Times New Roman" w:eastAsia="Times New Roman" w:hAnsi="Times New Roman" w:cs="Times New Roman"/>
          <w:noProof/>
          <w:sz w:val="24"/>
          <w:szCs w:val="24"/>
          <w:lang w:val="en-GB" w:eastAsia="en-GB"/>
        </w:rPr>
        <mc:AlternateContent>
          <mc:Choice Requires="wps">
            <w:drawing>
              <wp:inline distT="0" distB="0" distL="0" distR="0" wp14:anchorId="18D8C9B7" wp14:editId="4197919C">
                <wp:extent cx="304800" cy="304800"/>
                <wp:effectExtent l="0" t="0" r="0" b="0"/>
                <wp:docPr id="1397117523" name="x_x_x_x_x_EE421E3D-69C0-4D82-A6EF-E44EE76E4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09D56" id="x_x_x_x_x_EE421E3D-69C0-4D82-A6EF-E44EE76E43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0D0D4A" w14:textId="02F08874" w:rsidR="00EE14AC" w:rsidRPr="00C820AD" w:rsidRDefault="00EE14AC" w:rsidP="00C820AD">
      <w:pPr>
        <w:pStyle w:val="ListParagraph"/>
        <w:numPr>
          <w:ilvl w:val="0"/>
          <w:numId w:val="24"/>
        </w:numPr>
        <w:rPr>
          <w:b/>
          <w:bCs/>
        </w:rPr>
      </w:pPr>
      <w:r>
        <w:t xml:space="preserve"> </w:t>
      </w:r>
      <w:r w:rsidR="00E241AF" w:rsidRPr="00C820AD">
        <w:rPr>
          <w:b/>
          <w:bCs/>
        </w:rPr>
        <w:t>Journal:</w:t>
      </w:r>
    </w:p>
    <w:p w14:paraId="14382834" w14:textId="3BA5DB31" w:rsidR="006A2450" w:rsidRDefault="00EE14AC">
      <w:r>
        <w:t xml:space="preserve"> </w:t>
      </w:r>
      <w:r w:rsidR="006A2450" w:rsidRPr="004B1684">
        <w:rPr>
          <w:b/>
          <w:bCs/>
        </w:rPr>
        <w:t>Cooli</w:t>
      </w:r>
      <w:r w:rsidR="00501865">
        <w:rPr>
          <w:b/>
          <w:bCs/>
        </w:rPr>
        <w:t>a</w:t>
      </w:r>
      <w:r w:rsidR="006A2450" w:rsidRPr="004B1684">
        <w:rPr>
          <w:b/>
          <w:bCs/>
        </w:rPr>
        <w:t xml:space="preserve"> 68(1) 2025</w:t>
      </w:r>
      <w:r w:rsidR="006A2450">
        <w:t>.  Quarterly journal of the Netherlands Mycological Society, NMV.  In Dutch with these English summaries.  Additional comments are in square brackets.</w:t>
      </w:r>
      <w:r w:rsidR="007C39A0">
        <w:t xml:space="preserve">  [NMV also sends out a monthly member’s newsletter, mainly about individual </w:t>
      </w:r>
      <w:r w:rsidR="00DC34C1">
        <w:t xml:space="preserve">species </w:t>
      </w:r>
      <w:r w:rsidR="007C39A0">
        <w:t>records</w:t>
      </w:r>
      <w:r>
        <w:t xml:space="preserve">.  While species names are in Dutch links provide the scientific names.] </w:t>
      </w:r>
      <w:r w:rsidR="007C39A0">
        <w:t xml:space="preserve"> </w:t>
      </w:r>
    </w:p>
    <w:p w14:paraId="1B44E0CD" w14:textId="77777777" w:rsidR="00DC34C1" w:rsidRDefault="00DC34C1"/>
    <w:p w14:paraId="2BF67438" w14:textId="4D40405A" w:rsidR="006A2450" w:rsidRDefault="00EE14AC">
      <w:r>
        <w:t>Journal c</w:t>
      </w:r>
      <w:r w:rsidR="006A2450">
        <w:t>ontents:</w:t>
      </w:r>
    </w:p>
    <w:p w14:paraId="08B2300D" w14:textId="77777777" w:rsidR="002073EB" w:rsidRDefault="002073EB"/>
    <w:p w14:paraId="56B63774" w14:textId="7D719A1B" w:rsidR="00A9204E" w:rsidRDefault="00EF6BE2">
      <w:r w:rsidRPr="00EF6BE2">
        <w:rPr>
          <w:b/>
          <w:bCs/>
        </w:rPr>
        <w:t>From The Chairman</w:t>
      </w:r>
      <w:r w:rsidRPr="003875BE">
        <w:t xml:space="preserve"> </w:t>
      </w:r>
      <w:r>
        <w:t>Kees Vliet.</w:t>
      </w:r>
      <w:r w:rsidR="004B1684">
        <w:t xml:space="preserve">  </w:t>
      </w:r>
      <w:r w:rsidR="003875BE" w:rsidRPr="003875BE">
        <w:t>Coolia 68(1): 1</w:t>
      </w:r>
    </w:p>
    <w:p w14:paraId="0F8E3103" w14:textId="77777777" w:rsidR="003875BE" w:rsidRDefault="003875BE" w:rsidP="003875BE"/>
    <w:p w14:paraId="4FB9A833" w14:textId="77777777" w:rsidR="009E3377" w:rsidRDefault="009E3377" w:rsidP="003875BE"/>
    <w:p w14:paraId="45F0D696" w14:textId="597A9BD9" w:rsidR="003875BE" w:rsidRDefault="003875BE" w:rsidP="003875BE">
      <w:r>
        <w:lastRenderedPageBreak/>
        <w:t xml:space="preserve">Menno W. Boomsluiter. </w:t>
      </w:r>
      <w:r w:rsidRPr="00C820AD">
        <w:rPr>
          <w:b/>
          <w:bCs/>
        </w:rPr>
        <w:t>To be, or not to be... that's a DNA question these da</w:t>
      </w:r>
      <w:r w:rsidR="006A2450" w:rsidRPr="00C820AD">
        <w:rPr>
          <w:b/>
          <w:bCs/>
        </w:rPr>
        <w:t>y</w:t>
      </w:r>
      <w:r w:rsidRPr="00C820AD">
        <w:rPr>
          <w:b/>
          <w:bCs/>
        </w:rPr>
        <w:t>s.</w:t>
      </w:r>
      <w:r>
        <w:t xml:space="preserve"> Coolia 68(1): 2-6. </w:t>
      </w:r>
    </w:p>
    <w:p w14:paraId="2DB9D1EF" w14:textId="1E039466" w:rsidR="003875BE" w:rsidRPr="00506545" w:rsidRDefault="003875BE" w:rsidP="003875BE">
      <w:r>
        <w:t xml:space="preserve">In this article the author describes the </w:t>
      </w:r>
      <w:proofErr w:type="gramStart"/>
      <w:r>
        <w:t xml:space="preserve">long </w:t>
      </w:r>
      <w:r w:rsidR="00EF6BE2">
        <w:t>.</w:t>
      </w:r>
      <w:r>
        <w:t>search</w:t>
      </w:r>
      <w:proofErr w:type="gramEnd"/>
      <w:r>
        <w:t xml:space="preserve"> for the correct identity of </w:t>
      </w:r>
      <w:r w:rsidRPr="006A2450">
        <w:rPr>
          <w:i/>
          <w:iCs/>
        </w:rPr>
        <w:t>Taphrina farlowii</w:t>
      </w:r>
      <w:r>
        <w:t>, which is finally solved by the use of DNA sequences.</w:t>
      </w:r>
      <w:r w:rsidR="002D43C9">
        <w:t xml:space="preserve">  [On flo</w:t>
      </w:r>
      <w:r w:rsidR="00506545">
        <w:t>w</w:t>
      </w:r>
      <w:r w:rsidR="002D43C9">
        <w:t xml:space="preserve">ers and fruit of Bird </w:t>
      </w:r>
      <w:proofErr w:type="gramStart"/>
      <w:r w:rsidR="002D43C9">
        <w:t>Cherry ,</w:t>
      </w:r>
      <w:proofErr w:type="gramEnd"/>
      <w:r w:rsidR="002D43C9">
        <w:t xml:space="preserve"> </w:t>
      </w:r>
      <w:r w:rsidR="002D43C9" w:rsidRPr="00506545">
        <w:rPr>
          <w:i/>
          <w:iCs/>
        </w:rPr>
        <w:t>Prunus padus</w:t>
      </w:r>
      <w:r w:rsidR="00506545">
        <w:t>]</w:t>
      </w:r>
    </w:p>
    <w:p w14:paraId="235442B5" w14:textId="77777777" w:rsidR="003875BE" w:rsidRDefault="003875BE" w:rsidP="003875BE"/>
    <w:p w14:paraId="4F9138F7" w14:textId="1CC6436E" w:rsidR="003875BE" w:rsidRDefault="003875BE" w:rsidP="003875BE">
      <w:r>
        <w:t xml:space="preserve">Maria Plekkenpol. &amp; Gerrit M. Jansen. </w:t>
      </w:r>
      <w:r w:rsidRPr="00EF6BE2">
        <w:rPr>
          <w:b/>
          <w:bCs/>
        </w:rPr>
        <w:t xml:space="preserve">A remarkable find: </w:t>
      </w:r>
      <w:r w:rsidRPr="00EF6BE2">
        <w:rPr>
          <w:b/>
          <w:bCs/>
          <w:i/>
          <w:iCs/>
        </w:rPr>
        <w:t>Collybiopsis villosipes</w:t>
      </w:r>
      <w:r w:rsidRPr="00EF6BE2">
        <w:rPr>
          <w:b/>
          <w:bCs/>
        </w:rPr>
        <w:t xml:space="preserve"> (Cleland) R.H. Petersen in The Netherlands. </w:t>
      </w:r>
      <w:r>
        <w:t>Coolia 68(1): 7-12.</w:t>
      </w:r>
    </w:p>
    <w:p w14:paraId="13EBE926" w14:textId="5B3FAA24" w:rsidR="003875BE" w:rsidRDefault="003875BE" w:rsidP="003875BE">
      <w:r>
        <w:t xml:space="preserve">In 2021. an intriguing discovery was made at the Heiderust cemetery in Rheden. Among the mosses and grasses. in the shadow of a </w:t>
      </w:r>
      <w:r w:rsidRPr="006A2450">
        <w:rPr>
          <w:i/>
          <w:iCs/>
        </w:rPr>
        <w:t>Pinus tree</w:t>
      </w:r>
      <w:r>
        <w:t xml:space="preserve">, the first author found a group of fungi later identified as </w:t>
      </w:r>
      <w:r w:rsidRPr="006A2450">
        <w:rPr>
          <w:i/>
          <w:iCs/>
        </w:rPr>
        <w:t>Collybiopsis villosipes</w:t>
      </w:r>
      <w:r>
        <w:t xml:space="preserve"> (Cleland) R.H. Petersen. This species, originally from South Australia and first described in 1934, was found growing in clusters with specific characteristics. Initially identified as C. villosipes, ITS barcoding confirmed that the European species </w:t>
      </w:r>
      <w:r w:rsidRPr="006A2450">
        <w:rPr>
          <w:i/>
          <w:iCs/>
        </w:rPr>
        <w:t>Gymnopus obscuroides</w:t>
      </w:r>
      <w:r>
        <w:t xml:space="preserve"> Antonin &amp; Legon is a taxonomic synonym.</w:t>
      </w:r>
    </w:p>
    <w:p w14:paraId="37C36EEF" w14:textId="77777777" w:rsidR="003875BE" w:rsidRDefault="003875BE" w:rsidP="003875BE"/>
    <w:p w14:paraId="1E112751" w14:textId="6FE20B12" w:rsidR="003875BE" w:rsidRDefault="003875BE" w:rsidP="003875BE">
      <w:r>
        <w:t xml:space="preserve">George de Vries. </w:t>
      </w:r>
      <w:r w:rsidRPr="00EF6BE2">
        <w:rPr>
          <w:b/>
          <w:bCs/>
        </w:rPr>
        <w:t>The NMV- beginners weekend 2024 in the province of Drenthe.</w:t>
      </w:r>
      <w:r>
        <w:t xml:space="preserve"> Coolia 68(1): 13-15.</w:t>
      </w:r>
    </w:p>
    <w:p w14:paraId="571F1248" w14:textId="666041A3" w:rsidR="003875BE" w:rsidRDefault="003875BE" w:rsidP="003875BE">
      <w:r>
        <w:t>The N</w:t>
      </w:r>
      <w:r w:rsidR="006D6638">
        <w:t>MV</w:t>
      </w:r>
      <w:r>
        <w:t xml:space="preserve"> </w:t>
      </w:r>
      <w:proofErr w:type="gramStart"/>
      <w:r>
        <w:t>beginners</w:t>
      </w:r>
      <w:proofErr w:type="gramEnd"/>
      <w:r>
        <w:t xml:space="preserve"> weekend was held from 8 to 10 November 2024 in Havelte (province of Drenthe). A total of 197 species of fungi have been observed</w:t>
      </w:r>
      <w:r w:rsidR="00506545">
        <w:t xml:space="preserve">.  [This article lacks scientific names of the fungi illustrated but NMV does have a </w:t>
      </w:r>
      <w:r w:rsidR="00FA09D5">
        <w:t>field guide</w:t>
      </w:r>
      <w:r w:rsidR="00506545">
        <w:t xml:space="preserve">book ‘Naam en faam van de Nederlandse paddenstoelen’ </w:t>
      </w:r>
      <w:r w:rsidR="00FA09D5">
        <w:t xml:space="preserve">giving </w:t>
      </w:r>
      <w:r w:rsidR="00FA09D5" w:rsidRPr="00AA1F74">
        <w:rPr>
          <w:i/>
          <w:iCs/>
        </w:rPr>
        <w:t>Postia ptychogaster</w:t>
      </w:r>
      <w:r w:rsidR="00CE443C">
        <w:rPr>
          <w:i/>
          <w:iCs/>
        </w:rPr>
        <w:t>*</w:t>
      </w:r>
      <w:r w:rsidR="00FA09D5" w:rsidRPr="00AA1F74">
        <w:rPr>
          <w:i/>
          <w:iCs/>
        </w:rPr>
        <w:t>, Phyllotopsis nidulans, Chalciporus piperatus, Pseudhydum gelatinosum</w:t>
      </w:r>
      <w:r w:rsidR="008E28FD" w:rsidRPr="00AA1F74">
        <w:rPr>
          <w:i/>
          <w:iCs/>
        </w:rPr>
        <w:t>, Hydnum repandum, Cortinarius violaceus, Clathrus archeri, Mycena adonis, Polyporus tuberaster, Entoloma fernandae,</w:t>
      </w:r>
      <w:r w:rsidR="00AA1F74" w:rsidRPr="00AA1F74">
        <w:rPr>
          <w:i/>
          <w:iCs/>
        </w:rPr>
        <w:t xml:space="preserve"> Ramariopsis crocea, Clavaria argillacea</w:t>
      </w:r>
      <w:r w:rsidR="00AA1F74">
        <w:t>.</w:t>
      </w:r>
      <w:r w:rsidR="00CE443C">
        <w:t xml:space="preserve"> *we rarely see this anamorph</w:t>
      </w:r>
      <w:r w:rsidR="00AA1F74">
        <w:t>]</w:t>
      </w:r>
    </w:p>
    <w:p w14:paraId="72BD41B5" w14:textId="77777777" w:rsidR="00FA09D5" w:rsidRDefault="00FA09D5" w:rsidP="003875BE"/>
    <w:p w14:paraId="2A9803DA" w14:textId="6D976CB8" w:rsidR="003875BE" w:rsidRDefault="003875BE" w:rsidP="003875BE">
      <w:r w:rsidRPr="003875BE">
        <w:t xml:space="preserve">Rob Chrispin. </w:t>
      </w:r>
      <w:r w:rsidRPr="00EF6BE2">
        <w:rPr>
          <w:b/>
          <w:bCs/>
        </w:rPr>
        <w:t>Column</w:t>
      </w:r>
      <w:r w:rsidR="006D6638" w:rsidRPr="00EF6BE2">
        <w:rPr>
          <w:b/>
          <w:bCs/>
        </w:rPr>
        <w:t>.</w:t>
      </w:r>
      <w:r w:rsidRPr="00EF6BE2">
        <w:rPr>
          <w:b/>
          <w:bCs/>
        </w:rPr>
        <w:t xml:space="preserve">  </w:t>
      </w:r>
      <w:proofErr w:type="gramStart"/>
      <w:r w:rsidRPr="00EF6BE2">
        <w:rPr>
          <w:b/>
          <w:bCs/>
        </w:rPr>
        <w:t>A</w:t>
      </w:r>
      <w:r w:rsidR="006D6638" w:rsidRPr="00EF6BE2">
        <w:rPr>
          <w:b/>
          <w:bCs/>
        </w:rPr>
        <w:t>nnet</w:t>
      </w:r>
      <w:r w:rsidRPr="003875BE">
        <w:t xml:space="preserve">  Coolia</w:t>
      </w:r>
      <w:proofErr w:type="gramEnd"/>
      <w:r>
        <w:t xml:space="preserve"> </w:t>
      </w:r>
      <w:r w:rsidRPr="003875BE">
        <w:t>68(1):</w:t>
      </w:r>
      <w:r>
        <w:t xml:space="preserve"> 16</w:t>
      </w:r>
      <w:r w:rsidR="00A45B1C">
        <w:t xml:space="preserve">  </w:t>
      </w:r>
    </w:p>
    <w:p w14:paraId="4E185831" w14:textId="647079C7" w:rsidR="00A45B1C" w:rsidRDefault="009026B6" w:rsidP="003875BE">
      <w:r>
        <w:t>[</w:t>
      </w:r>
      <w:r w:rsidR="00A45B1C">
        <w:t>A personal note.</w:t>
      </w:r>
      <w:r>
        <w:t>]</w:t>
      </w:r>
    </w:p>
    <w:p w14:paraId="22CE6F6A" w14:textId="77777777" w:rsidR="002073EB" w:rsidRDefault="002073EB" w:rsidP="003875BE"/>
    <w:p w14:paraId="623334A2" w14:textId="200BB4D3" w:rsidR="002073EB" w:rsidRDefault="002073EB" w:rsidP="002073EB">
      <w:r>
        <w:t xml:space="preserve">Aldert Gutter &amp; Jorinde Nuytinck. </w:t>
      </w:r>
      <w:r w:rsidRPr="00EF6BE2">
        <w:rPr>
          <w:b/>
          <w:bCs/>
        </w:rPr>
        <w:t>Catharina Cool, Mother of Mycology in The Netherlands.</w:t>
      </w:r>
      <w:r>
        <w:t xml:space="preserve"> Coolia 68(1): 17-34.</w:t>
      </w:r>
    </w:p>
    <w:p w14:paraId="5C115085" w14:textId="647C6292" w:rsidR="00B30974" w:rsidRDefault="002073EB" w:rsidP="003875BE">
      <w:r>
        <w:t>August 19, 2024 was the 150th anniversary of the birth of Catharina Cool, a woman who would become one of the most important members of the NMV. A 50-minute podcast has already been made about this special woman. With this article we want to complete the picture of her even more and offer the readers of Coolia (in addition to the listeners to the podcast) the insight into what made this special woman so important to the Dutch Mycological Society.</w:t>
      </w:r>
      <w:r w:rsidR="00AA1F74">
        <w:t xml:space="preserve"> [A detailed </w:t>
      </w:r>
      <w:proofErr w:type="gramStart"/>
      <w:r w:rsidR="00AA1F74">
        <w:t>16 page</w:t>
      </w:r>
      <w:proofErr w:type="gramEnd"/>
      <w:r w:rsidR="00AA1F74">
        <w:t xml:space="preserve"> article]</w:t>
      </w:r>
    </w:p>
    <w:p w14:paraId="04066FFE" w14:textId="77777777" w:rsidR="00AA1F74" w:rsidRDefault="00AA1F74" w:rsidP="00B30974"/>
    <w:p w14:paraId="63CDBC8E" w14:textId="2A39BCA3" w:rsidR="00B30974" w:rsidRDefault="00A45B1C" w:rsidP="00B30974">
      <w:r w:rsidRPr="00A45B1C">
        <w:t>Peter-Jan Keizer</w:t>
      </w:r>
      <w:r>
        <w:t xml:space="preserve">. </w:t>
      </w:r>
      <w:r w:rsidRPr="00EF6BE2">
        <w:rPr>
          <w:b/>
          <w:bCs/>
        </w:rPr>
        <w:t>Book Review. Flora Agaricina Neerlandica</w:t>
      </w:r>
      <w:r w:rsidR="00FE27D1" w:rsidRPr="00EF6BE2">
        <w:rPr>
          <w:b/>
          <w:bCs/>
        </w:rPr>
        <w:t xml:space="preserve"> </w:t>
      </w:r>
      <w:r w:rsidRPr="00EF6BE2">
        <w:rPr>
          <w:b/>
          <w:bCs/>
        </w:rPr>
        <w:t xml:space="preserve">Vol. 8. Cortinarius </w:t>
      </w:r>
      <w:r w:rsidR="00B30974" w:rsidRPr="00EF6BE2">
        <w:rPr>
          <w:b/>
          <w:bCs/>
        </w:rPr>
        <w:t>(FAN8)</w:t>
      </w:r>
      <w:r w:rsidR="00FE27D1">
        <w:t xml:space="preserve"> </w:t>
      </w:r>
      <w:r w:rsidR="00FE27D1" w:rsidRPr="00FE27D1">
        <w:t xml:space="preserve">Coolia 68(1): </w:t>
      </w:r>
      <w:r w:rsidR="002073EB">
        <w:t>35-38</w:t>
      </w:r>
    </w:p>
    <w:p w14:paraId="3B3C6D6C" w14:textId="66C77EE2" w:rsidR="003875BE" w:rsidRDefault="00B30974" w:rsidP="00B30974">
      <w:r>
        <w:t>T.W. Kuyper, A. de Haan, N. Dam. O. Van de Kerckhove. I. Somhorst, J. Gelderblom, P. Verstraeten, J. Volders &amp; J. Nuytinck (2024). Flora Agaricina Neerlandica Vol. 8. Cortinarius. Publisher: Candusso Editrice</w:t>
      </w:r>
    </w:p>
    <w:p w14:paraId="4FD52D6E" w14:textId="77777777" w:rsidR="00B30974" w:rsidRDefault="00B30974" w:rsidP="00B30974"/>
    <w:p w14:paraId="6FC79F44" w14:textId="34AD621A" w:rsidR="00B30974" w:rsidRDefault="00B30974" w:rsidP="00B30974">
      <w:r>
        <w:t xml:space="preserve">Marjo Dam &amp; Nico Dam. </w:t>
      </w:r>
      <w:r w:rsidRPr="00EF6BE2">
        <w:rPr>
          <w:b/>
          <w:bCs/>
        </w:rPr>
        <w:t>Fungi of National Park "Hoge Veluwe", 2005-2020. Part 1.</w:t>
      </w:r>
      <w:r>
        <w:t xml:space="preserve"> Coolia 68(1): 39-47.</w:t>
      </w:r>
    </w:p>
    <w:p w14:paraId="773A0418" w14:textId="77777777" w:rsidR="00703FF0" w:rsidRDefault="00B30974" w:rsidP="00B30974">
      <w:r>
        <w:t>This is part 1 of a report on 15 years fungus inventory of National Park "Hoge Veluwe", situated in the centre of the province of Gelderland, on mainly dry, nutrient-poor, acid sand. The park is dominated by open heathland and various forested areas. The inventory has focused on basidiomycetes, and has resulted in significantly more than 1000 species, almost 20 of which were (at the time) new to the Netherlands. We provide brief accounts of a few special fungus localities, and examples of characteristic or otherwise interesting fungi.</w:t>
      </w:r>
      <w:r w:rsidR="00AA1F74">
        <w:t xml:space="preserve"> [Photos o</w:t>
      </w:r>
      <w:r w:rsidR="00703FF0">
        <w:t xml:space="preserve">f </w:t>
      </w:r>
      <w:r w:rsidR="00703FF0" w:rsidRPr="00703FF0">
        <w:rPr>
          <w:i/>
          <w:iCs/>
        </w:rPr>
        <w:t>Lactarius hepatius, Trichaptum abietinum, Cortinarius anomallelus, Dezmazieriella acicula, Inocybe stenospora, Endogone lactiflua, Neolentinus lepideus, Hygrocybe laeta, H. vitellina</w:t>
      </w:r>
      <w:r w:rsidR="00703FF0">
        <w:t xml:space="preserve">]                                                             </w:t>
      </w:r>
    </w:p>
    <w:p w14:paraId="55BE3AAB" w14:textId="77777777" w:rsidR="00703FF0" w:rsidRDefault="00703FF0" w:rsidP="00B30974"/>
    <w:p w14:paraId="020CA1FA" w14:textId="7A082D3F" w:rsidR="00E241AF" w:rsidRDefault="00E241AF" w:rsidP="00B30974">
      <w:r>
        <w:t xml:space="preserve">John </w:t>
      </w:r>
      <w:proofErr w:type="gramStart"/>
      <w:r>
        <w:t xml:space="preserve">Taylor  </w:t>
      </w:r>
      <w:r w:rsidR="00FA2D73">
        <w:t>5</w:t>
      </w:r>
      <w:proofErr w:type="gramEnd"/>
      <w:r>
        <w:t>/2/2025</w:t>
      </w:r>
    </w:p>
    <w:sectPr w:rsidR="00E241A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E137D" w14:textId="77777777" w:rsidR="00A65D35" w:rsidRDefault="00A65D35" w:rsidP="006D6638">
      <w:r>
        <w:separator/>
      </w:r>
    </w:p>
  </w:endnote>
  <w:endnote w:type="continuationSeparator" w:id="0">
    <w:p w14:paraId="0ADA03FC" w14:textId="77777777" w:rsidR="00A65D35" w:rsidRDefault="00A65D35" w:rsidP="006D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905219"/>
      <w:docPartObj>
        <w:docPartGallery w:val="Page Numbers (Bottom of Page)"/>
        <w:docPartUnique/>
      </w:docPartObj>
    </w:sdtPr>
    <w:sdtEndPr>
      <w:rPr>
        <w:noProof/>
      </w:rPr>
    </w:sdtEndPr>
    <w:sdtContent>
      <w:p w14:paraId="37AEDD9E" w14:textId="0C1749CB" w:rsidR="006D6638" w:rsidRDefault="006D66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25496" w14:textId="77777777" w:rsidR="006D6638" w:rsidRDefault="006D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AFD6" w14:textId="77777777" w:rsidR="00A65D35" w:rsidRDefault="00A65D35" w:rsidP="006D6638">
      <w:r>
        <w:separator/>
      </w:r>
    </w:p>
  </w:footnote>
  <w:footnote w:type="continuationSeparator" w:id="0">
    <w:p w14:paraId="4913664C" w14:textId="77777777" w:rsidR="00A65D35" w:rsidRDefault="00A65D35" w:rsidP="006D6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DB2296"/>
    <w:multiLevelType w:val="hybridMultilevel"/>
    <w:tmpl w:val="C6A2A902"/>
    <w:lvl w:ilvl="0" w:tplc="280237F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33987261">
    <w:abstractNumId w:val="20"/>
  </w:num>
  <w:num w:numId="2" w16cid:durableId="1535800489">
    <w:abstractNumId w:val="12"/>
  </w:num>
  <w:num w:numId="3" w16cid:durableId="152913479">
    <w:abstractNumId w:val="10"/>
  </w:num>
  <w:num w:numId="4" w16cid:durableId="44716222">
    <w:abstractNumId w:val="22"/>
  </w:num>
  <w:num w:numId="5" w16cid:durableId="984044348">
    <w:abstractNumId w:val="13"/>
  </w:num>
  <w:num w:numId="6" w16cid:durableId="1587374947">
    <w:abstractNumId w:val="17"/>
  </w:num>
  <w:num w:numId="7" w16cid:durableId="47803808">
    <w:abstractNumId w:val="19"/>
  </w:num>
  <w:num w:numId="8" w16cid:durableId="1662614910">
    <w:abstractNumId w:val="9"/>
  </w:num>
  <w:num w:numId="9" w16cid:durableId="266277885">
    <w:abstractNumId w:val="7"/>
  </w:num>
  <w:num w:numId="10" w16cid:durableId="155462641">
    <w:abstractNumId w:val="6"/>
  </w:num>
  <w:num w:numId="11" w16cid:durableId="2061635452">
    <w:abstractNumId w:val="5"/>
  </w:num>
  <w:num w:numId="12" w16cid:durableId="1106079397">
    <w:abstractNumId w:val="4"/>
  </w:num>
  <w:num w:numId="13" w16cid:durableId="742264780">
    <w:abstractNumId w:val="8"/>
  </w:num>
  <w:num w:numId="14" w16cid:durableId="1243225514">
    <w:abstractNumId w:val="3"/>
  </w:num>
  <w:num w:numId="15" w16cid:durableId="1073311810">
    <w:abstractNumId w:val="2"/>
  </w:num>
  <w:num w:numId="16" w16cid:durableId="2125422130">
    <w:abstractNumId w:val="1"/>
  </w:num>
  <w:num w:numId="17" w16cid:durableId="1699233512">
    <w:abstractNumId w:val="0"/>
  </w:num>
  <w:num w:numId="18" w16cid:durableId="766852876">
    <w:abstractNumId w:val="15"/>
  </w:num>
  <w:num w:numId="19" w16cid:durableId="1583251193">
    <w:abstractNumId w:val="16"/>
  </w:num>
  <w:num w:numId="20" w16cid:durableId="1828206747">
    <w:abstractNumId w:val="21"/>
  </w:num>
  <w:num w:numId="21" w16cid:durableId="1205026918">
    <w:abstractNumId w:val="18"/>
  </w:num>
  <w:num w:numId="22" w16cid:durableId="270824488">
    <w:abstractNumId w:val="11"/>
  </w:num>
  <w:num w:numId="23" w16cid:durableId="89349849">
    <w:abstractNumId w:val="23"/>
  </w:num>
  <w:num w:numId="24" w16cid:durableId="185219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BE"/>
    <w:rsid w:val="000452A2"/>
    <w:rsid w:val="00097D51"/>
    <w:rsid w:val="000A7EC0"/>
    <w:rsid w:val="000B10B1"/>
    <w:rsid w:val="00102837"/>
    <w:rsid w:val="001115F9"/>
    <w:rsid w:val="001167BE"/>
    <w:rsid w:val="00162AB2"/>
    <w:rsid w:val="001E3E9C"/>
    <w:rsid w:val="0020544B"/>
    <w:rsid w:val="002073EB"/>
    <w:rsid w:val="00232876"/>
    <w:rsid w:val="002D43C9"/>
    <w:rsid w:val="002D5AB6"/>
    <w:rsid w:val="003875BE"/>
    <w:rsid w:val="003A3E3F"/>
    <w:rsid w:val="004B1684"/>
    <w:rsid w:val="00501865"/>
    <w:rsid w:val="00506545"/>
    <w:rsid w:val="005455BB"/>
    <w:rsid w:val="005E21BC"/>
    <w:rsid w:val="00645252"/>
    <w:rsid w:val="006707C1"/>
    <w:rsid w:val="006A2450"/>
    <w:rsid w:val="006D3D74"/>
    <w:rsid w:val="006D6638"/>
    <w:rsid w:val="00703FF0"/>
    <w:rsid w:val="00705B1C"/>
    <w:rsid w:val="00785AAF"/>
    <w:rsid w:val="00790FB2"/>
    <w:rsid w:val="007C39A0"/>
    <w:rsid w:val="00834857"/>
    <w:rsid w:val="008926AC"/>
    <w:rsid w:val="008E28FD"/>
    <w:rsid w:val="009026B6"/>
    <w:rsid w:val="0098434D"/>
    <w:rsid w:val="009B00CC"/>
    <w:rsid w:val="009E3377"/>
    <w:rsid w:val="00A45B1C"/>
    <w:rsid w:val="00A65D35"/>
    <w:rsid w:val="00A9204E"/>
    <w:rsid w:val="00AA1F74"/>
    <w:rsid w:val="00AC048D"/>
    <w:rsid w:val="00AF5FB1"/>
    <w:rsid w:val="00B30974"/>
    <w:rsid w:val="00BE5850"/>
    <w:rsid w:val="00C820AD"/>
    <w:rsid w:val="00CC21FA"/>
    <w:rsid w:val="00CE443C"/>
    <w:rsid w:val="00D521DC"/>
    <w:rsid w:val="00D70DCB"/>
    <w:rsid w:val="00D907A2"/>
    <w:rsid w:val="00DC34C1"/>
    <w:rsid w:val="00DF40AF"/>
    <w:rsid w:val="00E23FF0"/>
    <w:rsid w:val="00E241AF"/>
    <w:rsid w:val="00E539CC"/>
    <w:rsid w:val="00E71B9D"/>
    <w:rsid w:val="00ED09DB"/>
    <w:rsid w:val="00EE14AC"/>
    <w:rsid w:val="00EF6BE2"/>
    <w:rsid w:val="00F40ACD"/>
    <w:rsid w:val="00F71162"/>
    <w:rsid w:val="00FA01F9"/>
    <w:rsid w:val="00FA09D5"/>
    <w:rsid w:val="00FA2D73"/>
    <w:rsid w:val="00FE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06F2"/>
  <w15:chartTrackingRefBased/>
  <w15:docId w15:val="{A3CB830A-DDEC-45E2-B95F-C512B7DB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7C39A0"/>
    <w:rPr>
      <w:color w:val="605E5C"/>
      <w:shd w:val="clear" w:color="auto" w:fill="E1DFDD"/>
    </w:rPr>
  </w:style>
  <w:style w:type="paragraph" w:styleId="ListParagraph">
    <w:name w:val="List Paragraph"/>
    <w:basedOn w:val="Normal"/>
    <w:uiPriority w:val="34"/>
    <w:unhideWhenUsed/>
    <w:qFormat/>
    <w:rsid w:val="00E2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40166">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
        <w:div w:id="689336510">
          <w:marLeft w:val="0"/>
          <w:marRight w:val="0"/>
          <w:marTop w:val="0"/>
          <w:marBottom w:val="0"/>
          <w:divBdr>
            <w:top w:val="none" w:sz="0" w:space="0" w:color="auto"/>
            <w:left w:val="none" w:sz="0" w:space="0" w:color="auto"/>
            <w:bottom w:val="none" w:sz="0" w:space="0" w:color="auto"/>
            <w:right w:val="none" w:sz="0" w:space="0" w:color="auto"/>
          </w:divBdr>
        </w:div>
        <w:div w:id="1474441409">
          <w:marLeft w:val="0"/>
          <w:marRight w:val="0"/>
          <w:marTop w:val="0"/>
          <w:marBottom w:val="0"/>
          <w:divBdr>
            <w:top w:val="none" w:sz="0" w:space="0" w:color="auto"/>
            <w:left w:val="none" w:sz="0" w:space="0" w:color="auto"/>
            <w:bottom w:val="none" w:sz="0" w:space="0" w:color="auto"/>
            <w:right w:val="none" w:sz="0" w:space="0" w:color="auto"/>
          </w:divBdr>
        </w:div>
        <w:div w:id="2114275785">
          <w:marLeft w:val="0"/>
          <w:marRight w:val="0"/>
          <w:marTop w:val="0"/>
          <w:marBottom w:val="0"/>
          <w:divBdr>
            <w:top w:val="none" w:sz="0" w:space="0" w:color="auto"/>
            <w:left w:val="none" w:sz="0" w:space="0" w:color="auto"/>
            <w:bottom w:val="none" w:sz="0" w:space="0" w:color="auto"/>
            <w:right w:val="none" w:sz="0" w:space="0" w:color="auto"/>
          </w:divBdr>
        </w:div>
        <w:div w:id="913465276">
          <w:marLeft w:val="0"/>
          <w:marRight w:val="0"/>
          <w:marTop w:val="0"/>
          <w:marBottom w:val="0"/>
          <w:divBdr>
            <w:top w:val="none" w:sz="0" w:space="0" w:color="auto"/>
            <w:left w:val="none" w:sz="0" w:space="0" w:color="auto"/>
            <w:bottom w:val="none" w:sz="0" w:space="0" w:color="auto"/>
            <w:right w:val="none" w:sz="0" w:space="0" w:color="auto"/>
          </w:divBdr>
        </w:div>
        <w:div w:id="1622806176">
          <w:marLeft w:val="0"/>
          <w:marRight w:val="0"/>
          <w:marTop w:val="0"/>
          <w:marBottom w:val="0"/>
          <w:divBdr>
            <w:top w:val="none" w:sz="0" w:space="0" w:color="auto"/>
            <w:left w:val="none" w:sz="0" w:space="0" w:color="auto"/>
            <w:bottom w:val="none" w:sz="0" w:space="0" w:color="auto"/>
            <w:right w:val="none" w:sz="0" w:space="0" w:color="auto"/>
          </w:divBdr>
        </w:div>
      </w:divsChild>
    </w:div>
    <w:div w:id="656343119">
      <w:bodyDiv w:val="1"/>
      <w:marLeft w:val="0"/>
      <w:marRight w:val="0"/>
      <w:marTop w:val="0"/>
      <w:marBottom w:val="0"/>
      <w:divBdr>
        <w:top w:val="none" w:sz="0" w:space="0" w:color="auto"/>
        <w:left w:val="none" w:sz="0" w:space="0" w:color="auto"/>
        <w:bottom w:val="none" w:sz="0" w:space="0" w:color="auto"/>
        <w:right w:val="none" w:sz="0" w:space="0" w:color="auto"/>
      </w:divBdr>
      <w:divsChild>
        <w:div w:id="1589583454">
          <w:marLeft w:val="0"/>
          <w:marRight w:val="0"/>
          <w:marTop w:val="0"/>
          <w:marBottom w:val="0"/>
          <w:divBdr>
            <w:top w:val="none" w:sz="0" w:space="0" w:color="auto"/>
            <w:left w:val="none" w:sz="0" w:space="0" w:color="auto"/>
            <w:bottom w:val="none" w:sz="0" w:space="0" w:color="auto"/>
            <w:right w:val="none" w:sz="0" w:space="0" w:color="auto"/>
          </w:divBdr>
        </w:div>
        <w:div w:id="1051155333">
          <w:marLeft w:val="0"/>
          <w:marRight w:val="0"/>
          <w:marTop w:val="0"/>
          <w:marBottom w:val="0"/>
          <w:divBdr>
            <w:top w:val="none" w:sz="0" w:space="0" w:color="auto"/>
            <w:left w:val="none" w:sz="0" w:space="0" w:color="auto"/>
            <w:bottom w:val="none" w:sz="0" w:space="0" w:color="auto"/>
            <w:right w:val="none" w:sz="0" w:space="0" w:color="auto"/>
          </w:divBdr>
          <w:divsChild>
            <w:div w:id="368066876">
              <w:marLeft w:val="0"/>
              <w:marRight w:val="0"/>
              <w:marTop w:val="0"/>
              <w:marBottom w:val="0"/>
              <w:divBdr>
                <w:top w:val="none" w:sz="0" w:space="0" w:color="auto"/>
                <w:left w:val="none" w:sz="0" w:space="0" w:color="auto"/>
                <w:bottom w:val="none" w:sz="0" w:space="0" w:color="auto"/>
                <w:right w:val="none" w:sz="0" w:space="0" w:color="auto"/>
              </w:divBdr>
            </w:div>
          </w:divsChild>
        </w:div>
        <w:div w:id="659040479">
          <w:marLeft w:val="0"/>
          <w:marRight w:val="0"/>
          <w:marTop w:val="0"/>
          <w:marBottom w:val="0"/>
          <w:divBdr>
            <w:top w:val="none" w:sz="0" w:space="0" w:color="auto"/>
            <w:left w:val="none" w:sz="0" w:space="0" w:color="auto"/>
            <w:bottom w:val="none" w:sz="0" w:space="0" w:color="auto"/>
            <w:right w:val="none" w:sz="0" w:space="0" w:color="auto"/>
          </w:divBdr>
        </w:div>
        <w:div w:id="173541547">
          <w:marLeft w:val="0"/>
          <w:marRight w:val="0"/>
          <w:marTop w:val="0"/>
          <w:marBottom w:val="0"/>
          <w:divBdr>
            <w:top w:val="none" w:sz="0" w:space="0" w:color="auto"/>
            <w:left w:val="none" w:sz="0" w:space="0" w:color="auto"/>
            <w:bottom w:val="none" w:sz="0" w:space="0" w:color="auto"/>
            <w:right w:val="none" w:sz="0" w:space="0" w:color="auto"/>
          </w:divBdr>
        </w:div>
        <w:div w:id="278951805">
          <w:marLeft w:val="0"/>
          <w:marRight w:val="0"/>
          <w:marTop w:val="0"/>
          <w:marBottom w:val="0"/>
          <w:divBdr>
            <w:top w:val="none" w:sz="0" w:space="0" w:color="auto"/>
            <w:left w:val="none" w:sz="0" w:space="0" w:color="auto"/>
            <w:bottom w:val="none" w:sz="0" w:space="0" w:color="auto"/>
            <w:right w:val="none" w:sz="0" w:space="0" w:color="auto"/>
          </w:divBdr>
        </w:div>
      </w:divsChild>
    </w:div>
    <w:div w:id="752242655">
      <w:bodyDiv w:val="1"/>
      <w:marLeft w:val="0"/>
      <w:marRight w:val="0"/>
      <w:marTop w:val="0"/>
      <w:marBottom w:val="0"/>
      <w:divBdr>
        <w:top w:val="none" w:sz="0" w:space="0" w:color="auto"/>
        <w:left w:val="none" w:sz="0" w:space="0" w:color="auto"/>
        <w:bottom w:val="none" w:sz="0" w:space="0" w:color="auto"/>
        <w:right w:val="none" w:sz="0" w:space="0" w:color="auto"/>
      </w:divBdr>
      <w:divsChild>
        <w:div w:id="1266841686">
          <w:marLeft w:val="0"/>
          <w:marRight w:val="0"/>
          <w:marTop w:val="0"/>
          <w:marBottom w:val="0"/>
          <w:divBdr>
            <w:top w:val="none" w:sz="0" w:space="0" w:color="auto"/>
            <w:left w:val="none" w:sz="0" w:space="0" w:color="auto"/>
            <w:bottom w:val="none" w:sz="0" w:space="0" w:color="auto"/>
            <w:right w:val="none" w:sz="0" w:space="0" w:color="auto"/>
          </w:divBdr>
        </w:div>
        <w:div w:id="851067488">
          <w:marLeft w:val="0"/>
          <w:marRight w:val="0"/>
          <w:marTop w:val="0"/>
          <w:marBottom w:val="0"/>
          <w:divBdr>
            <w:top w:val="none" w:sz="0" w:space="0" w:color="auto"/>
            <w:left w:val="none" w:sz="0" w:space="0" w:color="auto"/>
            <w:bottom w:val="none" w:sz="0" w:space="0" w:color="auto"/>
            <w:right w:val="none" w:sz="0" w:space="0" w:color="auto"/>
          </w:divBdr>
        </w:div>
        <w:div w:id="1773432086">
          <w:marLeft w:val="0"/>
          <w:marRight w:val="0"/>
          <w:marTop w:val="0"/>
          <w:marBottom w:val="0"/>
          <w:divBdr>
            <w:top w:val="none" w:sz="0" w:space="0" w:color="auto"/>
            <w:left w:val="none" w:sz="0" w:space="0" w:color="auto"/>
            <w:bottom w:val="none" w:sz="0" w:space="0" w:color="auto"/>
            <w:right w:val="none" w:sz="0" w:space="0" w:color="auto"/>
          </w:divBdr>
        </w:div>
        <w:div w:id="170145343">
          <w:marLeft w:val="0"/>
          <w:marRight w:val="0"/>
          <w:marTop w:val="0"/>
          <w:marBottom w:val="0"/>
          <w:divBdr>
            <w:top w:val="none" w:sz="0" w:space="0" w:color="auto"/>
            <w:left w:val="none" w:sz="0" w:space="0" w:color="auto"/>
            <w:bottom w:val="none" w:sz="0" w:space="0" w:color="auto"/>
            <w:right w:val="none" w:sz="0" w:space="0" w:color="auto"/>
          </w:divBdr>
        </w:div>
        <w:div w:id="951278605">
          <w:marLeft w:val="0"/>
          <w:marRight w:val="0"/>
          <w:marTop w:val="0"/>
          <w:marBottom w:val="0"/>
          <w:divBdr>
            <w:top w:val="none" w:sz="0" w:space="0" w:color="auto"/>
            <w:left w:val="none" w:sz="0" w:space="0" w:color="auto"/>
            <w:bottom w:val="none" w:sz="0" w:space="0" w:color="auto"/>
            <w:right w:val="none" w:sz="0" w:space="0" w:color="auto"/>
          </w:divBdr>
        </w:div>
        <w:div w:id="32584500">
          <w:marLeft w:val="0"/>
          <w:marRight w:val="0"/>
          <w:marTop w:val="0"/>
          <w:marBottom w:val="0"/>
          <w:divBdr>
            <w:top w:val="none" w:sz="0" w:space="0" w:color="auto"/>
            <w:left w:val="none" w:sz="0" w:space="0" w:color="auto"/>
            <w:bottom w:val="none" w:sz="0" w:space="0" w:color="auto"/>
            <w:right w:val="none" w:sz="0" w:space="0" w:color="auto"/>
          </w:divBdr>
        </w:div>
        <w:div w:id="1891922214">
          <w:marLeft w:val="0"/>
          <w:marRight w:val="0"/>
          <w:marTop w:val="0"/>
          <w:marBottom w:val="0"/>
          <w:divBdr>
            <w:top w:val="none" w:sz="0" w:space="0" w:color="auto"/>
            <w:left w:val="none" w:sz="0" w:space="0" w:color="auto"/>
            <w:bottom w:val="none" w:sz="0" w:space="0" w:color="auto"/>
            <w:right w:val="none" w:sz="0" w:space="0" w:color="auto"/>
          </w:divBdr>
        </w:div>
        <w:div w:id="1757629185">
          <w:marLeft w:val="0"/>
          <w:marRight w:val="0"/>
          <w:marTop w:val="0"/>
          <w:marBottom w:val="0"/>
          <w:divBdr>
            <w:top w:val="none" w:sz="0" w:space="0" w:color="auto"/>
            <w:left w:val="none" w:sz="0" w:space="0" w:color="auto"/>
            <w:bottom w:val="none" w:sz="0" w:space="0" w:color="auto"/>
            <w:right w:val="none" w:sz="0" w:space="0" w:color="auto"/>
          </w:divBdr>
        </w:div>
        <w:div w:id="1893998432">
          <w:marLeft w:val="0"/>
          <w:marRight w:val="0"/>
          <w:marTop w:val="0"/>
          <w:marBottom w:val="0"/>
          <w:divBdr>
            <w:top w:val="none" w:sz="0" w:space="0" w:color="auto"/>
            <w:left w:val="none" w:sz="0" w:space="0" w:color="auto"/>
            <w:bottom w:val="none" w:sz="0" w:space="0" w:color="auto"/>
            <w:right w:val="none" w:sz="0" w:space="0" w:color="auto"/>
          </w:divBdr>
        </w:div>
      </w:divsChild>
    </w:div>
    <w:div w:id="1278488120">
      <w:bodyDiv w:val="1"/>
      <w:marLeft w:val="0"/>
      <w:marRight w:val="0"/>
      <w:marTop w:val="0"/>
      <w:marBottom w:val="0"/>
      <w:divBdr>
        <w:top w:val="none" w:sz="0" w:space="0" w:color="auto"/>
        <w:left w:val="none" w:sz="0" w:space="0" w:color="auto"/>
        <w:bottom w:val="none" w:sz="0" w:space="0" w:color="auto"/>
        <w:right w:val="none" w:sz="0" w:space="0" w:color="auto"/>
      </w:divBdr>
      <w:divsChild>
        <w:div w:id="791170757">
          <w:marLeft w:val="0"/>
          <w:marRight w:val="0"/>
          <w:marTop w:val="0"/>
          <w:marBottom w:val="0"/>
          <w:divBdr>
            <w:top w:val="none" w:sz="0" w:space="0" w:color="auto"/>
            <w:left w:val="none" w:sz="0" w:space="0" w:color="auto"/>
            <w:bottom w:val="none" w:sz="0" w:space="0" w:color="auto"/>
            <w:right w:val="none" w:sz="0" w:space="0" w:color="auto"/>
          </w:divBdr>
        </w:div>
        <w:div w:id="1834100942">
          <w:marLeft w:val="0"/>
          <w:marRight w:val="0"/>
          <w:marTop w:val="0"/>
          <w:marBottom w:val="0"/>
          <w:divBdr>
            <w:top w:val="none" w:sz="0" w:space="0" w:color="auto"/>
            <w:left w:val="none" w:sz="0" w:space="0" w:color="auto"/>
            <w:bottom w:val="none" w:sz="0" w:space="0" w:color="auto"/>
            <w:right w:val="none" w:sz="0" w:space="0" w:color="auto"/>
          </w:divBdr>
        </w:div>
        <w:div w:id="143400492">
          <w:marLeft w:val="0"/>
          <w:marRight w:val="0"/>
          <w:marTop w:val="0"/>
          <w:marBottom w:val="0"/>
          <w:divBdr>
            <w:top w:val="none" w:sz="0" w:space="0" w:color="auto"/>
            <w:left w:val="none" w:sz="0" w:space="0" w:color="auto"/>
            <w:bottom w:val="none" w:sz="0" w:space="0" w:color="auto"/>
            <w:right w:val="none" w:sz="0" w:space="0" w:color="auto"/>
          </w:divBdr>
        </w:div>
        <w:div w:id="155801673">
          <w:marLeft w:val="0"/>
          <w:marRight w:val="0"/>
          <w:marTop w:val="0"/>
          <w:marBottom w:val="0"/>
          <w:divBdr>
            <w:top w:val="none" w:sz="0" w:space="0" w:color="auto"/>
            <w:left w:val="none" w:sz="0" w:space="0" w:color="auto"/>
            <w:bottom w:val="none" w:sz="0" w:space="0" w:color="auto"/>
            <w:right w:val="none" w:sz="0" w:space="0" w:color="auto"/>
          </w:divBdr>
        </w:div>
        <w:div w:id="368068898">
          <w:marLeft w:val="0"/>
          <w:marRight w:val="0"/>
          <w:marTop w:val="0"/>
          <w:marBottom w:val="0"/>
          <w:divBdr>
            <w:top w:val="none" w:sz="0" w:space="0" w:color="auto"/>
            <w:left w:val="none" w:sz="0" w:space="0" w:color="auto"/>
            <w:bottom w:val="none" w:sz="0" w:space="0" w:color="auto"/>
            <w:right w:val="none" w:sz="0" w:space="0" w:color="auto"/>
          </w:divBdr>
        </w:div>
        <w:div w:id="783966053">
          <w:marLeft w:val="0"/>
          <w:marRight w:val="0"/>
          <w:marTop w:val="0"/>
          <w:marBottom w:val="0"/>
          <w:divBdr>
            <w:top w:val="none" w:sz="0" w:space="0" w:color="auto"/>
            <w:left w:val="none" w:sz="0" w:space="0" w:color="auto"/>
            <w:bottom w:val="none" w:sz="0" w:space="0" w:color="auto"/>
            <w:right w:val="none" w:sz="0" w:space="0" w:color="auto"/>
          </w:divBdr>
        </w:div>
      </w:divsChild>
    </w:div>
    <w:div w:id="2109696732">
      <w:bodyDiv w:val="1"/>
      <w:marLeft w:val="0"/>
      <w:marRight w:val="0"/>
      <w:marTop w:val="0"/>
      <w:marBottom w:val="0"/>
      <w:divBdr>
        <w:top w:val="none" w:sz="0" w:space="0" w:color="auto"/>
        <w:left w:val="none" w:sz="0" w:space="0" w:color="auto"/>
        <w:bottom w:val="none" w:sz="0" w:space="0" w:color="auto"/>
        <w:right w:val="none" w:sz="0" w:space="0" w:color="auto"/>
      </w:divBdr>
      <w:divsChild>
        <w:div w:id="1058550560">
          <w:marLeft w:val="0"/>
          <w:marRight w:val="0"/>
          <w:marTop w:val="0"/>
          <w:marBottom w:val="0"/>
          <w:divBdr>
            <w:top w:val="none" w:sz="0" w:space="0" w:color="auto"/>
            <w:left w:val="none" w:sz="0" w:space="0" w:color="auto"/>
            <w:bottom w:val="none" w:sz="0" w:space="0" w:color="auto"/>
            <w:right w:val="none" w:sz="0" w:space="0" w:color="auto"/>
          </w:divBdr>
        </w:div>
        <w:div w:id="1632325775">
          <w:marLeft w:val="0"/>
          <w:marRight w:val="0"/>
          <w:marTop w:val="0"/>
          <w:marBottom w:val="0"/>
          <w:divBdr>
            <w:top w:val="none" w:sz="0" w:space="0" w:color="auto"/>
            <w:left w:val="none" w:sz="0" w:space="0" w:color="auto"/>
            <w:bottom w:val="none" w:sz="0" w:space="0" w:color="auto"/>
            <w:right w:val="none" w:sz="0" w:space="0" w:color="auto"/>
          </w:divBdr>
        </w:div>
        <w:div w:id="324018780">
          <w:marLeft w:val="0"/>
          <w:marRight w:val="0"/>
          <w:marTop w:val="0"/>
          <w:marBottom w:val="0"/>
          <w:divBdr>
            <w:top w:val="none" w:sz="0" w:space="0" w:color="auto"/>
            <w:left w:val="none" w:sz="0" w:space="0" w:color="auto"/>
            <w:bottom w:val="none" w:sz="0" w:space="0" w:color="auto"/>
            <w:right w:val="none" w:sz="0" w:space="0" w:color="auto"/>
          </w:divBdr>
        </w:div>
        <w:div w:id="614561203">
          <w:marLeft w:val="0"/>
          <w:marRight w:val="0"/>
          <w:marTop w:val="0"/>
          <w:marBottom w:val="0"/>
          <w:divBdr>
            <w:top w:val="none" w:sz="0" w:space="0" w:color="auto"/>
            <w:left w:val="none" w:sz="0" w:space="0" w:color="auto"/>
            <w:bottom w:val="none" w:sz="0" w:space="0" w:color="auto"/>
            <w:right w:val="none" w:sz="0" w:space="0" w:color="auto"/>
          </w:divBdr>
        </w:div>
        <w:div w:id="1915629754">
          <w:marLeft w:val="0"/>
          <w:marRight w:val="0"/>
          <w:marTop w:val="0"/>
          <w:marBottom w:val="0"/>
          <w:divBdr>
            <w:top w:val="none" w:sz="0" w:space="0" w:color="auto"/>
            <w:left w:val="none" w:sz="0" w:space="0" w:color="auto"/>
            <w:bottom w:val="none" w:sz="0" w:space="0" w:color="auto"/>
            <w:right w:val="none" w:sz="0" w:space="0" w:color="auto"/>
          </w:divBdr>
        </w:div>
        <w:div w:id="161509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ac.uk/news/2025-01-23-study-shows-plants-are-more-likely-be-eavesdroppers-altruists-when-tapping" TargetMode="External"/><Relationship Id="rId18" Type="http://schemas.openxmlformats.org/officeDocument/2006/relationships/hyperlink" Target="https://www.countryfile.com/wildlife/insects-invertebrates/gibellula-attenboroughi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ritmycolsoc.org.uk/resources/events/bms-talks" TargetMode="External"/><Relationship Id="rId17" Type="http://schemas.openxmlformats.org/officeDocument/2006/relationships/hyperlink" Target="https://trees.org.uk/News-Blog/Latest-News/Sooty-bark-disease-can-no-longer-be-ignored" TargetMode="External"/><Relationship Id="rId2" Type="http://schemas.openxmlformats.org/officeDocument/2006/relationships/customXml" Target="../customXml/item2.xml"/><Relationship Id="rId16" Type="http://schemas.openxmlformats.org/officeDocument/2006/relationships/hyperlink" Target="https://www.ukfungusday.co.uk/fungiconnec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ryjBXhn7wUZR7-fnf3T7IKva_wCFI4HQ" TargetMode="External"/><Relationship Id="rId5" Type="http://schemas.openxmlformats.org/officeDocument/2006/relationships/styles" Target="styles.xml"/><Relationship Id="rId15" Type="http://schemas.openxmlformats.org/officeDocument/2006/relationships/hyperlink" Target="https://www.ukfungusday.co.uk/photography2024" TargetMode="External"/><Relationship Id="rId23" Type="http://schemas.openxmlformats.org/officeDocument/2006/relationships/theme" Target="theme/theme1.xml"/><Relationship Id="rId10" Type="http://schemas.openxmlformats.org/officeDocument/2006/relationships/hyperlink" Target="https://www.eventbrite.co.uk/e/diversity-and-conservation-of-lichens-tickets-1106504648189"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sounds/play/m002691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Office\16.0\DTS\en-GB%7b250DAB6F-E91A-4AF2-9A51-5E237857C444%7d\%7bAA569061-50C3-47AD-B495-5578542AC50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{AA569061-50C3-47AD-B495-5578542AC50F}tf02786999_win32</Template>
  <TotalTime>1046</TotalTime>
  <Pages>1</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17</cp:revision>
  <dcterms:created xsi:type="dcterms:W3CDTF">2025-01-29T22:48:00Z</dcterms:created>
  <dcterms:modified xsi:type="dcterms:W3CDTF">2025-02-05T17:48:00Z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